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E61742" w14:textId="0C142FFD" w:rsidR="00867453" w:rsidRPr="00867453" w:rsidRDefault="00867453" w:rsidP="00867453">
      <w:pPr>
        <w:spacing w:before="120" w:after="12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Chuyên đề 2</w:t>
      </w:r>
    </w:p>
    <w:p w14:paraId="00000001" w14:textId="10792751" w:rsidR="00CC3133" w:rsidRPr="00867453" w:rsidRDefault="00867453" w:rsidP="00867453">
      <w:pPr>
        <w:spacing w:before="120" w:after="120" w:line="240" w:lineRule="auto"/>
        <w:jc w:val="center"/>
        <w:rPr>
          <w:rFonts w:ascii="Times New Roman" w:hAnsi="Times New Roman" w:cs="Times New Roman"/>
          <w:b/>
          <w:bCs/>
          <w:sz w:val="28"/>
          <w:szCs w:val="28"/>
        </w:rPr>
      </w:pPr>
      <w:r w:rsidRPr="00867453">
        <w:rPr>
          <w:rFonts w:ascii="Times New Roman" w:hAnsi="Times New Roman" w:cs="Times New Roman"/>
          <w:b/>
          <w:bCs/>
          <w:sz w:val="28"/>
          <w:szCs w:val="28"/>
        </w:rPr>
        <w:t>NGHỊ QUYẾT CỦA HỘI ĐỒNG NHÂN DÂN VÀ KỸ NĂNG XEM XÉT, BAN HÀNH NGHỊ QUYẾT CỦA HỘI ĐỒNG NHÂN DÂN</w:t>
      </w:r>
    </w:p>
    <w:p w14:paraId="7A2C0C91" w14:textId="14872E33" w:rsidR="00867453" w:rsidRDefault="00867453" w:rsidP="00122FD9">
      <w:pPr>
        <w:spacing w:before="360" w:after="240"/>
        <w:ind w:left="2160" w:firstLine="720"/>
        <w:jc w:val="center"/>
        <w:rPr>
          <w:rFonts w:ascii="Times New Roman" w:hAnsi="Times New Roman" w:cs="Times New Roman"/>
          <w:sz w:val="28"/>
          <w:szCs w:val="28"/>
        </w:rPr>
      </w:pPr>
      <w:r w:rsidRPr="00213039">
        <w:rPr>
          <w:rFonts w:ascii="Times New Roman" w:hAnsi="Times New Roman" w:cs="Times New Roman"/>
          <w:sz w:val="28"/>
          <w:szCs w:val="28"/>
          <w:lang w:val="en-US"/>
        </w:rPr>
        <w:t xml:space="preserve">Báo cáo viên: </w:t>
      </w:r>
      <w:r w:rsidRPr="00213039">
        <w:rPr>
          <w:rFonts w:ascii="Times New Roman" w:hAnsi="Times New Roman" w:cs="Times New Roman"/>
          <w:b/>
          <w:bCs/>
          <w:sz w:val="28"/>
          <w:szCs w:val="28"/>
        </w:rPr>
        <w:t>GS.TS</w:t>
      </w:r>
      <w:r w:rsidRPr="00213039">
        <w:rPr>
          <w:rFonts w:ascii="Times New Roman" w:hAnsi="Times New Roman" w:cs="Times New Roman"/>
          <w:b/>
          <w:bCs/>
          <w:sz w:val="28"/>
          <w:szCs w:val="28"/>
          <w:lang w:val="en-US"/>
        </w:rPr>
        <w:t xml:space="preserve"> </w:t>
      </w:r>
      <w:r w:rsidRPr="00213039">
        <w:rPr>
          <w:rFonts w:ascii="Times New Roman" w:hAnsi="Times New Roman" w:cs="Times New Roman"/>
          <w:b/>
          <w:bCs/>
          <w:sz w:val="28"/>
          <w:szCs w:val="28"/>
        </w:rPr>
        <w:t>Phan Trung Lý</w:t>
      </w:r>
      <w:r w:rsidRPr="00213039">
        <w:rPr>
          <w:rFonts w:ascii="Times New Roman" w:hAnsi="Times New Roman" w:cs="Times New Roman"/>
          <w:sz w:val="28"/>
          <w:szCs w:val="28"/>
          <w:lang w:val="en-US"/>
        </w:rPr>
        <w:br/>
      </w:r>
      <w:r w:rsidR="00122FD9">
        <w:rPr>
          <w:rFonts w:ascii="Times New Roman" w:hAnsi="Times New Roman" w:cs="Times New Roman"/>
          <w:i/>
          <w:iCs/>
          <w:sz w:val="28"/>
          <w:szCs w:val="28"/>
          <w:lang w:val="en-US"/>
        </w:rPr>
        <w:t xml:space="preserve">    </w:t>
      </w:r>
      <w:r>
        <w:rPr>
          <w:rFonts w:ascii="Times New Roman" w:hAnsi="Times New Roman" w:cs="Times New Roman"/>
          <w:i/>
          <w:iCs/>
          <w:sz w:val="28"/>
          <w:szCs w:val="28"/>
          <w:lang w:val="en-US"/>
        </w:rPr>
        <w:t xml:space="preserve"> </w:t>
      </w:r>
      <w:r w:rsidRPr="00213039">
        <w:rPr>
          <w:rFonts w:ascii="Times New Roman" w:hAnsi="Times New Roman" w:cs="Times New Roman"/>
          <w:i/>
          <w:iCs/>
          <w:sz w:val="28"/>
          <w:szCs w:val="28"/>
        </w:rPr>
        <w:t>Chủ nhiệm Ủy ban Pháp luật của Quốc hội khóa XIII</w:t>
      </w:r>
    </w:p>
    <w:p w14:paraId="00000004" w14:textId="37517362" w:rsidR="00CC3133" w:rsidRPr="00867453" w:rsidRDefault="00396371" w:rsidP="00867453">
      <w:pPr>
        <w:spacing w:before="240" w:after="120" w:line="240" w:lineRule="auto"/>
        <w:ind w:firstLine="720"/>
        <w:jc w:val="both"/>
        <w:rPr>
          <w:rFonts w:ascii="Times New Roman" w:hAnsi="Times New Roman" w:cs="Times New Roman"/>
          <w:b/>
          <w:bCs/>
          <w:sz w:val="28"/>
          <w:szCs w:val="28"/>
        </w:rPr>
      </w:pPr>
      <w:r w:rsidRPr="00867453">
        <w:rPr>
          <w:rFonts w:ascii="Times New Roman" w:hAnsi="Times New Roman" w:cs="Times New Roman"/>
          <w:b/>
          <w:bCs/>
          <w:sz w:val="28"/>
          <w:szCs w:val="28"/>
        </w:rPr>
        <w:t>Đặt vấn đề</w:t>
      </w:r>
    </w:p>
    <w:p w14:paraId="00000005" w14:textId="1EFF4FD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Hoàn thiện thể chế được Đảng xác định là một trong những đột phá chiến lược để đưa đất nước bước vào Kỷ nguyên phát triển mới.</w:t>
      </w:r>
      <w:r w:rsidR="00125F3C" w:rsidRPr="00867453">
        <w:rPr>
          <w:rFonts w:ascii="Times New Roman" w:hAnsi="Times New Roman" w:cs="Times New Roman"/>
          <w:sz w:val="28"/>
          <w:szCs w:val="28"/>
          <w:lang w:val="en-US"/>
        </w:rPr>
        <w:t xml:space="preserve"> </w:t>
      </w:r>
      <w:r w:rsidRPr="00867453">
        <w:rPr>
          <w:rFonts w:ascii="Times New Roman" w:hAnsi="Times New Roman" w:cs="Times New Roman"/>
          <w:sz w:val="28"/>
          <w:szCs w:val="28"/>
        </w:rPr>
        <w:t>Trong bối cảnh đó, nghị quyết của Hội đồng nhân dân (HĐND) có vai trò đặc biệt quan trọng trong việc cụ thể hóa chủ trương của Đảng, chính sách, pháp luật của Nhà nước thành các quyết sách phù hợp với điều kiện thực tiễn của địa phương. Chất lượng nghị quyết không chỉ quyết định hiệu quả hoạt động của HĐND mà còn tác động trực tiếp đến quản trị địa phương, phát triển kinh tế - xã hội và bảo đảm quyền, lợi ích hợp pháp của nhân dân. Vì vậy, việc nghiên cứu nghị quyết của HĐND và kỹ năng xem xét, ban hành nghị quyết có ý nghĩa lý luận và thực tiễn quan trọng trong giai đoạn hiện nay.</w:t>
      </w:r>
    </w:p>
    <w:p w14:paraId="00000006" w14:textId="13EC9A89" w:rsidR="00CC3133" w:rsidRPr="00A30CC2" w:rsidRDefault="00396371" w:rsidP="00867453">
      <w:pPr>
        <w:spacing w:before="120" w:after="120" w:line="240" w:lineRule="auto"/>
        <w:ind w:firstLine="720"/>
        <w:jc w:val="both"/>
        <w:rPr>
          <w:rFonts w:ascii="Times New Roman" w:hAnsi="Times New Roman" w:cs="Times New Roman"/>
          <w:b/>
          <w:bCs/>
          <w:sz w:val="28"/>
          <w:szCs w:val="28"/>
        </w:rPr>
      </w:pPr>
      <w:r w:rsidRPr="00A30CC2">
        <w:rPr>
          <w:rFonts w:ascii="Times New Roman" w:hAnsi="Times New Roman" w:cs="Times New Roman"/>
          <w:b/>
          <w:bCs/>
          <w:sz w:val="28"/>
          <w:szCs w:val="28"/>
        </w:rPr>
        <w:t>1.</w:t>
      </w:r>
      <w:r w:rsidR="00A30CC2" w:rsidRPr="00A30CC2">
        <w:rPr>
          <w:rFonts w:ascii="Times New Roman" w:hAnsi="Times New Roman" w:cs="Times New Roman"/>
          <w:b/>
          <w:bCs/>
          <w:sz w:val="28"/>
          <w:szCs w:val="28"/>
          <w:lang w:val="en-US"/>
        </w:rPr>
        <w:t xml:space="preserve"> </w:t>
      </w:r>
      <w:r w:rsidRPr="00A30CC2">
        <w:rPr>
          <w:rFonts w:ascii="Times New Roman" w:hAnsi="Times New Roman" w:cs="Times New Roman"/>
          <w:b/>
          <w:bCs/>
          <w:sz w:val="28"/>
          <w:szCs w:val="28"/>
        </w:rPr>
        <w:t>Nghị quyết của Hội đồng nhân dân - Công cụ thể chế hóa chủ trương phát triển ở địa phương</w:t>
      </w:r>
    </w:p>
    <w:p w14:paraId="00000007" w14:textId="007DF375" w:rsidR="00CC3133" w:rsidRPr="008D61CB" w:rsidRDefault="00396371" w:rsidP="00867453">
      <w:pPr>
        <w:spacing w:before="120" w:after="120" w:line="240" w:lineRule="auto"/>
        <w:ind w:firstLine="720"/>
        <w:jc w:val="both"/>
        <w:rPr>
          <w:rFonts w:ascii="Times New Roman" w:hAnsi="Times New Roman" w:cs="Times New Roman"/>
          <w:b/>
          <w:bCs/>
          <w:i/>
          <w:iCs/>
          <w:sz w:val="28"/>
          <w:szCs w:val="28"/>
        </w:rPr>
      </w:pPr>
      <w:r w:rsidRPr="008D61CB">
        <w:rPr>
          <w:rFonts w:ascii="Times New Roman" w:hAnsi="Times New Roman" w:cs="Times New Roman"/>
          <w:b/>
          <w:bCs/>
          <w:i/>
          <w:iCs/>
          <w:sz w:val="28"/>
          <w:szCs w:val="28"/>
        </w:rPr>
        <w:t>1.1.</w:t>
      </w:r>
      <w:r w:rsidR="008D61CB" w:rsidRPr="008D61CB">
        <w:rPr>
          <w:rFonts w:ascii="Times New Roman" w:hAnsi="Times New Roman" w:cs="Times New Roman"/>
          <w:b/>
          <w:bCs/>
          <w:i/>
          <w:iCs/>
          <w:sz w:val="28"/>
          <w:szCs w:val="28"/>
          <w:lang w:val="en-US"/>
        </w:rPr>
        <w:t xml:space="preserve"> </w:t>
      </w:r>
      <w:r w:rsidRPr="008D61CB">
        <w:rPr>
          <w:rFonts w:ascii="Times New Roman" w:hAnsi="Times New Roman" w:cs="Times New Roman"/>
          <w:b/>
          <w:bCs/>
          <w:i/>
          <w:iCs/>
          <w:sz w:val="28"/>
          <w:szCs w:val="28"/>
        </w:rPr>
        <w:t>Khái niệm nghị quyết của Hội đồng nhân dân</w:t>
      </w:r>
    </w:p>
    <w:p w14:paraId="00000008" w14:textId="7E7CBF15" w:rsidR="00CC3133" w:rsidRPr="008D61CB" w:rsidRDefault="00396371" w:rsidP="00867453">
      <w:pPr>
        <w:spacing w:before="120" w:after="120" w:line="240" w:lineRule="auto"/>
        <w:ind w:firstLine="720"/>
        <w:jc w:val="both"/>
        <w:rPr>
          <w:rFonts w:ascii="Times New Roman" w:hAnsi="Times New Roman" w:cs="Times New Roman"/>
          <w:i/>
          <w:iCs/>
          <w:sz w:val="28"/>
          <w:szCs w:val="28"/>
        </w:rPr>
      </w:pPr>
      <w:r w:rsidRPr="008D61CB">
        <w:rPr>
          <w:rFonts w:ascii="Times New Roman" w:hAnsi="Times New Roman" w:cs="Times New Roman"/>
          <w:i/>
          <w:iCs/>
          <w:sz w:val="28"/>
          <w:szCs w:val="28"/>
        </w:rPr>
        <w:t>1.1.1. Khái niệm nghị quyết của Hội đồng nhân dân</w:t>
      </w:r>
    </w:p>
    <w:p w14:paraId="0000000A" w14:textId="15E83786" w:rsidR="00CC3133" w:rsidRPr="00942478" w:rsidRDefault="00396371" w:rsidP="00867453">
      <w:pPr>
        <w:spacing w:before="120" w:after="120" w:line="240" w:lineRule="auto"/>
        <w:ind w:firstLine="720"/>
        <w:jc w:val="both"/>
        <w:rPr>
          <w:rFonts w:ascii="Times New Roman" w:hAnsi="Times New Roman" w:cs="Times New Roman"/>
          <w:sz w:val="28"/>
          <w:szCs w:val="28"/>
          <w:lang w:val="en-US"/>
        </w:rPr>
      </w:pPr>
      <w:r w:rsidRPr="00867453">
        <w:rPr>
          <w:rFonts w:ascii="Times New Roman" w:hAnsi="Times New Roman" w:cs="Times New Roman"/>
          <w:sz w:val="28"/>
          <w:szCs w:val="28"/>
        </w:rPr>
        <w:t xml:space="preserve"> Nghị quyết của HĐND là hình thức pháp lý chủ yếu để thể hiện ý chí quyền lực nhà nước của cơ quan dân cử ở địa phương. Nghị quyết của HĐND là công cụ quan trọng chủ yếu để HĐND thực hiện chức năng quyết định các vấn đề quan trọng của địa phương</w:t>
      </w:r>
      <w:r w:rsidR="00942478">
        <w:rPr>
          <w:rFonts w:ascii="Times New Roman" w:hAnsi="Times New Roman" w:cs="Times New Roman"/>
          <w:sz w:val="28"/>
          <w:szCs w:val="28"/>
          <w:lang w:val="en-US"/>
        </w:rPr>
        <w:t>.</w:t>
      </w:r>
    </w:p>
    <w:p w14:paraId="0000000B" w14:textId="4137D13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Thông qua nghị quyết, các chủ trương của Đảng, chính sách của Nhà nước và yêu cầu phát triển thực tiễn của địa phương được cụ thể hóa thành các quyết định mang tính pháp lý để tổ chức thực hiện.</w:t>
      </w:r>
    </w:p>
    <w:p w14:paraId="0000000C" w14:textId="1561D02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Từ đó, có thể rút ra: Nghị quyết của Hội đồng nhân dân là văn bản do Hội đồng nhân dân ban hành theo thẩm quyền, trình tự và thủ tục luật định nhằm quyết định các vấn đề thuộc nhiệm vụ, quyền hạn của địa phương; thể chế hóa chủ trương, đường lối của Đảng, chính sách, pháp luật của Nhà nước và đáp ứng yêu cầu phát triển kinh tế - xã hội, bảo đảm quốc phòng, an ninh, quyền con người, quyền công dân trên địa bàn.</w:t>
      </w:r>
    </w:p>
    <w:p w14:paraId="0000000D" w14:textId="647AF8E0" w:rsidR="00CC3133" w:rsidRPr="002D23FA" w:rsidRDefault="00396371" w:rsidP="00867453">
      <w:pPr>
        <w:spacing w:before="120" w:after="120" w:line="240" w:lineRule="auto"/>
        <w:ind w:firstLine="720"/>
        <w:jc w:val="both"/>
        <w:rPr>
          <w:rFonts w:ascii="Times New Roman" w:hAnsi="Times New Roman" w:cs="Times New Roman"/>
          <w:i/>
          <w:iCs/>
          <w:sz w:val="28"/>
          <w:szCs w:val="28"/>
        </w:rPr>
      </w:pPr>
      <w:r w:rsidRPr="002D23FA">
        <w:rPr>
          <w:rFonts w:ascii="Times New Roman" w:hAnsi="Times New Roman" w:cs="Times New Roman"/>
          <w:i/>
          <w:iCs/>
          <w:sz w:val="28"/>
          <w:szCs w:val="28"/>
        </w:rPr>
        <w:t>1.1.2. Các yếu tố cấu thành khái niệm nghị quyết của Hội đồng nhân dân</w:t>
      </w:r>
    </w:p>
    <w:p w14:paraId="0000000E" w14:textId="5CAA969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Khái niệm nghị quyết của HĐND được cấu thành bởi các yếu tố cơ bản sau:</w:t>
      </w:r>
    </w:p>
    <w:p w14:paraId="0000000F" w14:textId="0327A36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B462BF">
        <w:rPr>
          <w:rFonts w:ascii="Times New Roman" w:hAnsi="Times New Roman" w:cs="Times New Roman"/>
          <w:sz w:val="28"/>
          <w:szCs w:val="28"/>
          <w:lang w:val="en-US"/>
        </w:rPr>
        <w:t xml:space="preserve"> </w:t>
      </w:r>
      <w:r w:rsidRPr="00867453">
        <w:rPr>
          <w:rFonts w:ascii="Times New Roman" w:hAnsi="Times New Roman" w:cs="Times New Roman"/>
          <w:sz w:val="28"/>
          <w:szCs w:val="28"/>
        </w:rPr>
        <w:t xml:space="preserve">Thứ nhất, chủ thể ban hành là Hội đồng nhân dân. </w:t>
      </w:r>
    </w:p>
    <w:p w14:paraId="00000010" w14:textId="04DB4FB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Đây là cơ quan quyền lực nhà nước ở địa phương do nhân dân địa phương bầu ra và chịu trách nhiệm trước nhân dân địa phương cũng như cơ quan nhà nước cấp trên.</w:t>
      </w:r>
    </w:p>
    <w:p w14:paraId="00000011" w14:textId="22B5954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B462BF">
        <w:rPr>
          <w:rFonts w:ascii="Times New Roman" w:hAnsi="Times New Roman" w:cs="Times New Roman"/>
          <w:sz w:val="28"/>
          <w:szCs w:val="28"/>
          <w:lang w:val="en-US"/>
        </w:rPr>
        <w:t xml:space="preserve"> </w:t>
      </w:r>
      <w:r w:rsidRPr="00867453">
        <w:rPr>
          <w:rFonts w:ascii="Times New Roman" w:hAnsi="Times New Roman" w:cs="Times New Roman"/>
          <w:sz w:val="28"/>
          <w:szCs w:val="28"/>
        </w:rPr>
        <w:t xml:space="preserve">Thứ hai, nghị quyết mang tính quyền lực nhà nước. </w:t>
      </w:r>
    </w:p>
    <w:p w14:paraId="00000012" w14:textId="416E742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phản ánh ý chí của Nhà nước được thực hiện thông qua cơ quan dân cử địa phương và có giá trị bắt buộc thi hành đối với các cơ quan, tổ chức, cá nhân thuộc phạm vi điều chỉnh.</w:t>
      </w:r>
    </w:p>
    <w:p w14:paraId="00000013" w14:textId="2B2C378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B462BF">
        <w:rPr>
          <w:rFonts w:ascii="Times New Roman" w:hAnsi="Times New Roman" w:cs="Times New Roman"/>
          <w:sz w:val="28"/>
          <w:szCs w:val="28"/>
          <w:lang w:val="en-US"/>
        </w:rPr>
        <w:t xml:space="preserve"> </w:t>
      </w:r>
      <w:r w:rsidRPr="00867453">
        <w:rPr>
          <w:rFonts w:ascii="Times New Roman" w:hAnsi="Times New Roman" w:cs="Times New Roman"/>
          <w:sz w:val="28"/>
          <w:szCs w:val="28"/>
        </w:rPr>
        <w:t xml:space="preserve">Thứ ba, nghị quyết được ban hành theo trình tự, thủ tục luật định. </w:t>
      </w:r>
    </w:p>
    <w:p w14:paraId="00000014" w14:textId="48ADB05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Việc xem xét, thảo luận, thông qua nghị quyết phải tuân thủ các quy định của pháp luật về tổ chức chính quyền địa phương và ban hành văn bản quy phạm pháp luật.</w:t>
      </w:r>
    </w:p>
    <w:p w14:paraId="00000015" w14:textId="5A5B477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B462BF">
        <w:rPr>
          <w:rFonts w:ascii="Times New Roman" w:hAnsi="Times New Roman" w:cs="Times New Roman"/>
          <w:sz w:val="28"/>
          <w:szCs w:val="28"/>
          <w:lang w:val="en-US"/>
        </w:rPr>
        <w:t xml:space="preserve"> </w:t>
      </w:r>
      <w:r w:rsidRPr="00867453">
        <w:rPr>
          <w:rFonts w:ascii="Times New Roman" w:hAnsi="Times New Roman" w:cs="Times New Roman"/>
          <w:sz w:val="28"/>
          <w:szCs w:val="28"/>
        </w:rPr>
        <w:t xml:space="preserve">Thứ tư, nội dung nghị quyết gắn với các vấn đề quan trọng của địa phương. </w:t>
      </w:r>
    </w:p>
    <w:p w14:paraId="00000016" w14:textId="07B1D01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Đó có thể là các vấn đề về quy hoạch, đầu tư công, ngân sách, cơ chế chính sách đặc thù, phát triển kinh tế - xã hội, bảo đảm an sinh xã hội, quốc phòng, an ninh và các lĩnh vực khác thuộc thẩm quyền quyết định của HĐND.</w:t>
      </w:r>
    </w:p>
    <w:p w14:paraId="00000017" w14:textId="7AD202C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B462BF">
        <w:rPr>
          <w:rFonts w:ascii="Times New Roman" w:hAnsi="Times New Roman" w:cs="Times New Roman"/>
          <w:sz w:val="28"/>
          <w:szCs w:val="28"/>
          <w:lang w:val="en-US"/>
        </w:rPr>
        <w:t xml:space="preserve"> </w:t>
      </w:r>
      <w:r w:rsidRPr="00867453">
        <w:rPr>
          <w:rFonts w:ascii="Times New Roman" w:hAnsi="Times New Roman" w:cs="Times New Roman"/>
          <w:sz w:val="28"/>
          <w:szCs w:val="28"/>
        </w:rPr>
        <w:t xml:space="preserve">Thứ năm, nghị quyết có mục tiêu tổ chức, tháo gỡ điểm nghẽn và kiến tạo phát triển. </w:t>
      </w:r>
    </w:p>
    <w:p w14:paraId="00000018" w14:textId="2C87E3C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bối cảnh mới, nghị quyết không chỉ là công cụ quản lý mà còn là công cụ thúc đẩy đổi mới sáng tạo, tháo gỡ rào cản thể chế và tạo động lực phát triển địa phương.</w:t>
      </w:r>
    </w:p>
    <w:p w14:paraId="00000019" w14:textId="65C2CA30" w:rsidR="00CC3133" w:rsidRPr="00B462BF" w:rsidRDefault="00396371" w:rsidP="00867453">
      <w:pPr>
        <w:spacing w:before="120" w:after="120" w:line="240" w:lineRule="auto"/>
        <w:ind w:firstLine="720"/>
        <w:jc w:val="both"/>
        <w:rPr>
          <w:rFonts w:ascii="Times New Roman" w:hAnsi="Times New Roman" w:cs="Times New Roman"/>
          <w:i/>
          <w:iCs/>
          <w:sz w:val="28"/>
          <w:szCs w:val="28"/>
        </w:rPr>
      </w:pPr>
      <w:r w:rsidRPr="00B462BF">
        <w:rPr>
          <w:rFonts w:ascii="Times New Roman" w:hAnsi="Times New Roman" w:cs="Times New Roman"/>
          <w:i/>
          <w:iCs/>
          <w:sz w:val="28"/>
          <w:szCs w:val="28"/>
        </w:rPr>
        <w:t>1.1.3.</w:t>
      </w:r>
      <w:r w:rsidR="00B462BF" w:rsidRPr="00B462BF">
        <w:rPr>
          <w:rFonts w:ascii="Times New Roman" w:hAnsi="Times New Roman" w:cs="Times New Roman"/>
          <w:i/>
          <w:iCs/>
          <w:sz w:val="28"/>
          <w:szCs w:val="28"/>
          <w:lang w:val="en-US"/>
        </w:rPr>
        <w:t xml:space="preserve"> </w:t>
      </w:r>
      <w:r w:rsidRPr="00B462BF">
        <w:rPr>
          <w:rFonts w:ascii="Times New Roman" w:hAnsi="Times New Roman" w:cs="Times New Roman"/>
          <w:i/>
          <w:iCs/>
          <w:sz w:val="28"/>
          <w:szCs w:val="28"/>
        </w:rPr>
        <w:t xml:space="preserve">Phân loại và xu hướng phát triển </w:t>
      </w:r>
    </w:p>
    <w:p w14:paraId="0000001A" w14:textId="14CD772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1)</w:t>
      </w:r>
      <w:r w:rsidR="00125F3C" w:rsidRPr="00867453">
        <w:rPr>
          <w:rFonts w:ascii="Times New Roman" w:hAnsi="Times New Roman" w:cs="Times New Roman"/>
          <w:sz w:val="28"/>
          <w:szCs w:val="28"/>
          <w:lang w:val="en-US"/>
        </w:rPr>
        <w:t xml:space="preserve"> </w:t>
      </w:r>
      <w:r w:rsidRPr="00867453">
        <w:rPr>
          <w:rFonts w:ascii="Times New Roman" w:hAnsi="Times New Roman" w:cs="Times New Roman"/>
          <w:sz w:val="28"/>
          <w:szCs w:val="28"/>
        </w:rPr>
        <w:t>Phân loại nghị quyết của Hội đồng nhân dân</w:t>
      </w:r>
    </w:p>
    <w:p w14:paraId="0000001B" w14:textId="296196A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của Hội đồng nhân dân (HĐND) là hình thức pháp lý cơ bản để HĐND thực hiện chức năng quyết định những vấn đề quan trọng của địa phương và thực hiện quyền giám sát đối với hoạt động của bộ máy nhà nước ở địa phương. Với phạm vi điều chỉnh rộng, nội dung đa dạng và mục đích sử dụng khác nhau, việc phân loại nghị quyết của HĐND không chỉ có ý nghĩa về mặt lý luận mà còn có giá trị thực tiễn quan trọng trong quá trình xây dựng, xem xét, ban hành và tổ chức thực hiện nghị quyết.</w:t>
      </w:r>
    </w:p>
    <w:p w14:paraId="0000001C" w14:textId="1FDD129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Từ góc độ pháp lý và thực tiễn quản trị địa phương, có thể phân loại nghị quyết của HĐND thành các nhóm cơ bản sau đây:</w:t>
      </w:r>
    </w:p>
    <w:p w14:paraId="0000001D" w14:textId="7F1F95E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25F3C" w:rsidRPr="00867453">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nhất, nghị quyết quy phạm pháp luật</w:t>
      </w:r>
    </w:p>
    <w:p w14:paraId="0000001E" w14:textId="79C6B7B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loại nghị quyết chứa đựng các quy tắc xử sự chung, được áp dụng nhiều lần đối với các đối tượng thuộc phạm vi điều chỉnh của nghị quyết và được Nhà nước bảo đảm thực hiện. Nghị quyết quy phạm pháp luật của HĐND được ban hành theo thẩm quyền được Hiến pháp và pháp luật quy định nhằm cụ thể hóa các chủ trương, chính sách của Đảng, các quy định của cơ quan nhà nước cấp trên và đáp ứng yêu cầu quản lý nhà nước ở địa phương.</w:t>
      </w:r>
    </w:p>
    <w:p w14:paraId="0000001F"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Loại nghị quyết này thường quy định các chính sách, chế độ, tiêu chuẩn, định mức, biện pháp quản lý hoặc các cơ chế thực hiện nhiệm vụ phát triển kinh tế - xã hội, bảo đảm quốc phòng, an ninh, bảo vệ môi trường, quản lý tài nguyên, đầu tư công, an sinh xã hội và các lĩnh vực khác thuộc thẩm quyền của địa phương.</w:t>
      </w:r>
    </w:p>
    <w:p w14:paraId="00000020" w14:textId="578246B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Do có tính chất quy phạm và tác động rộng đến đời sống xã hội, việc xây dựng nghị quyết quy phạm pháp luật đòi hỏi phải tuân thủ chặt chẽ quy trình lập pháp địa phương, bảo đảm tính hợp hiến, hợp pháp, tính thống nhất của hệ thống pháp luật, tính khả thi và hiệu quả khi triển khai thực hiện.</w:t>
      </w:r>
    </w:p>
    <w:p w14:paraId="00000021" w14:textId="3BE08C1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25F3C" w:rsidRPr="00867453">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hai, nghị quyết cá biệt</w:t>
      </w:r>
    </w:p>
    <w:p w14:paraId="00000022" w14:textId="306C0B01"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cá biệt là loại nghị quyết được ban hành để giải quyết một vụ việc cụ thể, áp dụng đối với một hoặc một số đối tượng xác định, không chứa đựng quy tắc xử sự chung và không được áp dụng lặp lại nhiều lần.</w:t>
      </w:r>
    </w:p>
    <w:p w14:paraId="00000023" w14:textId="3BEEF05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thực tiễn, nhóm nghị quyết này thường được sử dụng để quyết định các vấn đề về nhân sự thuộc thẩm quyền của HĐND; thành lập, giải thể hoặc điều chỉnh đơn vị hành chính theo quy định của pháp luật; phê chuẩn các kết quả bầu cử, miễn nhiệm, bãi nhiệm các chức danh do HĐND bầu; hoặc quyết định các vấn đề cụ thể phát sinh trong quản lý nhà nước ở địa phương.</w:t>
      </w:r>
    </w:p>
    <w:p w14:paraId="00000024"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Mặc dù không mang tính quy phạm, song nghị quyết cá biệt có ý nghĩa trực tiếp đối với hoạt động của bộ máy chính quyền địa phương, góp phần bảo đảm tính liên tục, ổn định và hiệu quả trong quản trị địa phương.</w:t>
      </w:r>
    </w:p>
    <w:p w14:paraId="00000025" w14:textId="5888192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25F3C" w:rsidRPr="00867453">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ba, nghị quyết về phát triển kinh tế - xã hội</w:t>
      </w:r>
    </w:p>
    <w:p w14:paraId="00000026" w14:textId="783A6A5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nhóm nghị quyết có vị trí đặc biệt quan trọng trong hoạt động của HĐND. Thông qua loại nghị quyết này, HĐND quyết định mục tiêu, chỉ tiêu, nhiệm vụ và giải pháp phát triển kinh tế - xã hội của địa phương trong từng giai đoạn hoặc từng năm.</w:t>
      </w:r>
    </w:p>
    <w:p w14:paraId="00000027" w14:textId="740ECF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về phát triển kinh tế - xã hội là sự thể chế hóa trực tiếp các chủ trương của Đảng, các chiến lược, quy hoạch và kế hoạch phát triển của quốc gia vào điều kiện cụ thể của từng địa phương. Nội dung nghị quyết thường tập trung vào các lĩnh vực như tăng trưởng kinh tế, cơ cấu lại nền kinh tế, phát triển hạ tầng, chuyển đổi số, phát triển nguồn nhân lực, bảo đảm an sinh xã hội, bảo vệ môi trường và nâng cao chất lượng đời sống nhân dân.</w:t>
      </w:r>
    </w:p>
    <w:p w14:paraId="00000028" w14:textId="773A013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Chất lượng của các nghị quyết này có ảnh hưởng trực tiếp đến tốc độ tăng trưởng, năng lực cạnh tranh và mức độ phát triển bền vững của địa phương.</w:t>
      </w:r>
    </w:p>
    <w:p w14:paraId="00000029" w14:textId="074E687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25F3C" w:rsidRPr="00867453">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tư, nghị quyết về ngân sách nhà nước và đầu tư công</w:t>
      </w:r>
    </w:p>
    <w:p w14:paraId="0000002A" w14:textId="660B49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Ngân sách nhà nước và đầu tư công là những công cụ quan trọng để thực hiện các mục tiêu phát triển địa phương. Vì vậy, HĐND dành một phần đáng kể hoạt động quyết định của mình cho lĩnh vực này.</w:t>
      </w:r>
    </w:p>
    <w:p w14:paraId="0000002B" w14:textId="5A0E541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Nhóm nghị quyết này bao gồm các nghị quyết về dự toán ngân sách, phân bổ ngân sách, phê chuẩn quyết toán ngân sách, kế hoạch đầu tư công trung hạn, </w:t>
      </w:r>
      <w:r w:rsidRPr="00867453">
        <w:rPr>
          <w:rFonts w:ascii="Times New Roman" w:hAnsi="Times New Roman" w:cs="Times New Roman"/>
          <w:sz w:val="28"/>
          <w:szCs w:val="28"/>
        </w:rPr>
        <w:lastRenderedPageBreak/>
        <w:t>kế hoạch đầu tư công hằng năm và các chủ trương đầu tư thuộc thẩm quyền của HĐND.</w:t>
      </w:r>
    </w:p>
    <w:p w14:paraId="0000002C" w14:textId="72BBD0F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loại nghị quyết có ý nghĩa quyết định đối với việc phân bổ nguồn lực phát triển, đồng thời là công cụ quan trọng để kiểm soát việc sử dụng ngân sách nhà nước theo nguyên tắc công khai, minh bạch, hiệu quả và trách nhiệm giải trình.</w:t>
      </w:r>
    </w:p>
    <w:p w14:paraId="0000002D" w14:textId="2A4D585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25F3C" w:rsidRPr="00867453">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năm, nghị quyết về tổ chức bộ máy và công tác nhân sự</w:t>
      </w:r>
    </w:p>
    <w:p w14:paraId="0000002E" w14:textId="7442168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HĐND là cơ quan quyền lực nhà nước ở địa phương, có thẩm quyền quyết định nhiều vấn đề liên quan đến tổ chức bộ máy và nhân sự của chính quyền địa phương.</w:t>
      </w:r>
    </w:p>
    <w:p w14:paraId="0000002F" w14:textId="266749F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Thông qua các nghị quyết này, HĐND thực hiện quyền bầu, miễn nhiệm, bãi nhiệm các chức danh thuộc thẩm quyền; quyết định thành lập hoặc tổ chức lại các cơ quan chuyên môn; xem xét các đề án về sắp xếp tổ chức bộ máy, tinh giản biên chế, cải cách hành chính và nâng cao chất lượng đội ngũ cán bộ, công chức.</w:t>
      </w:r>
    </w:p>
    <w:p w14:paraId="00000030" w14:textId="638CFAD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25F3C" w:rsidRPr="00867453">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sáu, nghị quyết về hoạt động giám sát</w:t>
      </w:r>
    </w:p>
    <w:p w14:paraId="00000031" w14:textId="3280FFB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Giám sát là một trong hai chức năng cơ bản của HĐND bên cạnh chức năng quyết định. Kết quả hoạt động giám sát của HĐND thường được thể hiện bằng các nghị quyết chuyên biệt nhằm đánh giá tình hình thực hiện pháp luật, việc thực hiện các nghị quyết của HĐND và trách nhiệm của các cơ quan, tổ chức, cá nhân có liên quan.</w:t>
      </w:r>
    </w:p>
    <w:p w14:paraId="00000032" w14:textId="19DE42D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giám sát không chỉ ghi nhận kết quả giám sát mà còn xác định rõ những tồn tại, hạn chế, nguyên nhân, trách nhiệm và các yêu cầu, kiến nghị nhằm khắc phục bất cập, nâng cao hiệu lực, hiệu quả quản lý nhà nước.</w:t>
      </w:r>
    </w:p>
    <w:p w14:paraId="00000033" w14:textId="7EB69FD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điều kiện xây dựng nền quản trị hiện đại, minh bạch và trách nhiệm giải trình cao, nghị quyết giám sát ngày càng trở thành công cụ hữu hiệu để kiểm soát quyền lực, nâng cao hiệu quả hoạt động của bộ máy nhà nước và bảo vệ quyền, lợi ích hợp pháp của Nhân dân.</w:t>
      </w:r>
    </w:p>
    <w:p w14:paraId="00000034" w14:textId="3F1E2F3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25F3C" w:rsidRPr="00867453">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bảy, nghị quyết chuyên đề</w:t>
      </w:r>
    </w:p>
    <w:p w14:paraId="00000035" w14:textId="0405B7B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chuyên đề là loại nghị quyết tập trung giải quyết một hoặc một số vấn đề trọng tâm, cấp bách hoặc có tính chiến lược đối với sự phát triển của địa phương trong từng thời kỳ.</w:t>
      </w:r>
    </w:p>
    <w:p w14:paraId="00000036"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Khác với các nghị quyết thường kỳ, nghị quyết chuyên đề thường được xây dựng trên cơ sở nghiên cứu sâu về thực tiễn, phân tích chính sách và đánh giá tác động toàn diện. Nội dung nghị quyết có thể tập trung vào một lĩnh vực hoặc một vấn đề cụ thể như chuyển đổi số, cải cách hành chính, phát triển đô thị, bảo vệ môi trường, phát triển nguồn nhân lực chất lượng cao, đổi mới sáng tạo, xây dựng nông thôn mới hoặc phát triển kinh tế tư nhân.</w:t>
      </w:r>
    </w:p>
    <w:p w14:paraId="00000037" w14:textId="6A66529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nhiều trường hợp, nghị quyết chuyên đề đóng vai trò là "đòn bẩy thể chế", tạo cơ sở pháp lý và chính trị để huy động nguồn lực xã hội, tháo gỡ các điểm nghẽn phát triển và thúc đẩy các đột phá chiến lược ở địa phương.</w:t>
      </w:r>
    </w:p>
    <w:p w14:paraId="00000038" w14:textId="727BDDB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w:t>
      </w:r>
      <w:r w:rsidR="00125F3C" w:rsidRPr="00867453">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tám, nghị quyết về cơ chế, chính sách đặc thù phục vụ phát triển địa phương</w:t>
      </w:r>
    </w:p>
    <w:p w14:paraId="00000039" w14:textId="14F4EA41"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nhóm nghị quyết đang ngày càng được quan tâm trong bối cảnh yêu cầu đổi mới tư duy quản trị, phân cấp, phân quyền và phát huy tính chủ động, sáng tạo của địa phương.</w:t>
      </w:r>
    </w:p>
    <w:p w14:paraId="0000003A"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Nhóm nghị quyết này tập trung vào việc ban hành các cơ chế, chính sách đặc thù nhằm khai thác tiềm năng, lợi thế riêng của từng địa phương; thu hút đầu tư; phát triển khoa học, công nghệ và đổi mới sáng tạo; phát triển nguồn nhân lực chất lượng cao; hỗ trợ doanh nghiệp; thúc đẩy chuyển đổi số và nâng cao năng lực cạnh tranh.</w:t>
      </w:r>
    </w:p>
    <w:p w14:paraId="0000003B" w14:textId="12CB8B5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Nhiều địa phương hiện nay đang nghiên cứu, đề xuất các nghị quyết mang tính thử nghiệm chính sách (sandbox), tạo không gian thể chế mới cho các mô hình quản trị hiện đại, các giải pháp công nghệ mới hoặc các cơ chế thu hút nhân tài, thúc đẩy đổi mới sáng tạo. Đây là xu hướng phù hợp với yêu cầu hoàn thiện thể chế phát triển mà Đảng đã xác định là một trong những đột phá chiến lược của đất nước trong giai đoạn mới.</w:t>
      </w:r>
    </w:p>
    <w:p w14:paraId="0000003C" w14:textId="25AE6121"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2)</w:t>
      </w:r>
      <w:r w:rsidR="00125F3C" w:rsidRPr="00867453">
        <w:rPr>
          <w:rFonts w:ascii="Times New Roman" w:hAnsi="Times New Roman" w:cs="Times New Roman"/>
          <w:sz w:val="28"/>
          <w:szCs w:val="28"/>
          <w:lang w:val="en-US"/>
        </w:rPr>
        <w:t xml:space="preserve"> </w:t>
      </w:r>
      <w:r w:rsidRPr="00867453">
        <w:rPr>
          <w:rFonts w:ascii="Times New Roman" w:hAnsi="Times New Roman" w:cs="Times New Roman"/>
          <w:sz w:val="28"/>
          <w:szCs w:val="28"/>
        </w:rPr>
        <w:t>Xu hướng phát triển c</w:t>
      </w:r>
      <w:r w:rsidR="00125F3C" w:rsidRPr="00867453">
        <w:rPr>
          <w:rFonts w:ascii="Times New Roman" w:hAnsi="Times New Roman" w:cs="Times New Roman"/>
          <w:sz w:val="28"/>
          <w:szCs w:val="28"/>
          <w:lang w:val="en-US"/>
        </w:rPr>
        <w:t>á</w:t>
      </w:r>
      <w:r w:rsidRPr="00867453">
        <w:rPr>
          <w:rFonts w:ascii="Times New Roman" w:hAnsi="Times New Roman" w:cs="Times New Roman"/>
          <w:sz w:val="28"/>
          <w:szCs w:val="28"/>
        </w:rPr>
        <w:t>c loại nghị quyết của Hội đồng nhân dân</w:t>
      </w:r>
    </w:p>
    <w:p w14:paraId="0000003D" w14:textId="2DD0E98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Bước vào Kỷ nguyên phát triển mới của dân tộc, cùng với yêu cầu xây dựng Nhà nước pháp quyền xã hội chủ nghĩa, phát triển kinh tế số, xã hội số và chính quyền số, nội dung và phương thức ban hành nghị quyết của HĐND cũng đang có những chuyển biến sâu sắc.</w:t>
      </w:r>
    </w:p>
    <w:p w14:paraId="0000003E" w14:textId="429AF4B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Xu hướng nổi bật hiện nay là sự gia tăng các nghị quyết mới, bao gồm:</w:t>
      </w:r>
    </w:p>
    <w:p w14:paraId="0000003F" w14:textId="75D3D76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0B28E4">
        <w:rPr>
          <w:rFonts w:ascii="Times New Roman" w:hAnsi="Times New Roman" w:cs="Times New Roman"/>
          <w:sz w:val="28"/>
          <w:szCs w:val="28"/>
          <w:lang w:val="en-US"/>
        </w:rPr>
        <w:t xml:space="preserve"> </w:t>
      </w:r>
      <w:r w:rsidRPr="00867453">
        <w:rPr>
          <w:rFonts w:ascii="Times New Roman" w:hAnsi="Times New Roman" w:cs="Times New Roman"/>
          <w:sz w:val="28"/>
          <w:szCs w:val="28"/>
        </w:rPr>
        <w:t xml:space="preserve">Nghị quyết mang tính kiến tạo phát triển, tập trung tháo gỡ các "điểm nghẽn" về thể chế, cơ chế và nguồn lực; </w:t>
      </w:r>
    </w:p>
    <w:p w14:paraId="11FDDE00" w14:textId="77777777" w:rsidR="000B28E4"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0B28E4">
        <w:rPr>
          <w:rFonts w:ascii="Times New Roman" w:hAnsi="Times New Roman" w:cs="Times New Roman"/>
          <w:sz w:val="28"/>
          <w:szCs w:val="28"/>
          <w:lang w:val="en-US"/>
        </w:rPr>
        <w:t xml:space="preserve"> </w:t>
      </w:r>
      <w:r w:rsidRPr="00867453">
        <w:rPr>
          <w:rFonts w:ascii="Times New Roman" w:hAnsi="Times New Roman" w:cs="Times New Roman"/>
          <w:sz w:val="28"/>
          <w:szCs w:val="28"/>
        </w:rPr>
        <w:t>Nghị quyết thúc đẩy đổi mới sáng tạo; phát triển khoa học và công nghệ;</w:t>
      </w:r>
    </w:p>
    <w:p w14:paraId="00000040" w14:textId="533A50E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0B28E4">
        <w:rPr>
          <w:rFonts w:ascii="Times New Roman" w:hAnsi="Times New Roman" w:cs="Times New Roman"/>
          <w:sz w:val="28"/>
          <w:szCs w:val="28"/>
          <w:lang w:val="en-US"/>
        </w:rPr>
        <w:t xml:space="preserve"> </w:t>
      </w:r>
      <w:r w:rsidRPr="00867453">
        <w:rPr>
          <w:rFonts w:ascii="Times New Roman" w:hAnsi="Times New Roman" w:cs="Times New Roman"/>
          <w:sz w:val="28"/>
          <w:szCs w:val="28"/>
        </w:rPr>
        <w:t xml:space="preserve">Nghị quyết chuyển đổi số; </w:t>
      </w:r>
    </w:p>
    <w:p w14:paraId="00000041" w14:textId="60EFE1D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0B28E4">
        <w:rPr>
          <w:rFonts w:ascii="Times New Roman" w:hAnsi="Times New Roman" w:cs="Times New Roman"/>
          <w:sz w:val="28"/>
          <w:szCs w:val="28"/>
          <w:lang w:val="en-US"/>
        </w:rPr>
        <w:t xml:space="preserve"> </w:t>
      </w:r>
      <w:r w:rsidRPr="00867453">
        <w:rPr>
          <w:rFonts w:ascii="Times New Roman" w:hAnsi="Times New Roman" w:cs="Times New Roman"/>
          <w:sz w:val="28"/>
          <w:szCs w:val="28"/>
        </w:rPr>
        <w:t>Ngh</w:t>
      </w:r>
      <w:r w:rsidR="00125F3C" w:rsidRPr="00867453">
        <w:rPr>
          <w:rFonts w:ascii="Times New Roman" w:hAnsi="Times New Roman" w:cs="Times New Roman"/>
          <w:sz w:val="28"/>
          <w:szCs w:val="28"/>
          <w:lang w:val="en-US"/>
        </w:rPr>
        <w:t>ị</w:t>
      </w:r>
      <w:r w:rsidRPr="00867453">
        <w:rPr>
          <w:rFonts w:ascii="Times New Roman" w:hAnsi="Times New Roman" w:cs="Times New Roman"/>
          <w:sz w:val="28"/>
          <w:szCs w:val="28"/>
        </w:rPr>
        <w:t xml:space="preserve"> quyết phát triển kinh tế xanh, kinh tế tuần hoàn; </w:t>
      </w:r>
    </w:p>
    <w:p w14:paraId="00000042" w14:textId="6DB7EF6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0B28E4">
        <w:rPr>
          <w:rFonts w:ascii="Times New Roman" w:hAnsi="Times New Roman" w:cs="Times New Roman"/>
          <w:sz w:val="28"/>
          <w:szCs w:val="28"/>
          <w:lang w:val="en-US"/>
        </w:rPr>
        <w:t xml:space="preserve"> </w:t>
      </w:r>
      <w:r w:rsidRPr="00867453">
        <w:rPr>
          <w:rFonts w:ascii="Times New Roman" w:hAnsi="Times New Roman" w:cs="Times New Roman"/>
          <w:sz w:val="28"/>
          <w:szCs w:val="28"/>
        </w:rPr>
        <w:t>Nghị quyết xây dựng đô thị thông minh và nâng cao chất lượng quản trị địa phương.</w:t>
      </w:r>
    </w:p>
    <w:p w14:paraId="00000043" w14:textId="4DAC190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Nếu trước đây nhiều nghị quyết chủ yếu thiên về quản lý hành chính và phân bổ nguồn lực, thì hiện nay ngày càng xuất hiện nhiều nghị quyết mang tính dẫn dắt phát triển, định hình tương lai và tạo lập môi trường thể chế thuận lợi cho người dân, doanh nghiệp và các chủ thể sáng tạo. Điều đó phản ánh sự chuyển biến từ tư duy quản lý sang tư duy kiến tạo phát triển; từ quản trị bằng mệnh lệnh hành chính sang quản trị dựa trên thể chế, dữ liệu, đổi mới sáng tạo và sự tham gia của xã hội.</w:t>
      </w:r>
    </w:p>
    <w:p w14:paraId="00000044" w14:textId="5E4912F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cũng chính là yêu cầu khách quan đặt ra đối với HĐND các cấp trong quá trình thực hiện chức năng quyết định những vấn đề quan trọng của địa phương, góp phần hiện thực hóa các mục tiêu phát triển đất nước nhanh và bền vững trong Kỷ nguyên phát triển mới.</w:t>
      </w:r>
    </w:p>
    <w:p w14:paraId="00000045" w14:textId="346A2789" w:rsidR="00CC3133" w:rsidRPr="00F36C1F" w:rsidRDefault="00396371" w:rsidP="00867453">
      <w:pPr>
        <w:spacing w:before="120" w:after="120" w:line="240" w:lineRule="auto"/>
        <w:ind w:firstLine="720"/>
        <w:jc w:val="both"/>
        <w:rPr>
          <w:rFonts w:ascii="Times New Roman" w:hAnsi="Times New Roman" w:cs="Times New Roman"/>
          <w:b/>
          <w:bCs/>
          <w:i/>
          <w:iCs/>
          <w:sz w:val="28"/>
          <w:szCs w:val="28"/>
        </w:rPr>
      </w:pPr>
      <w:r w:rsidRPr="00F36C1F">
        <w:rPr>
          <w:rFonts w:ascii="Times New Roman" w:hAnsi="Times New Roman" w:cs="Times New Roman"/>
          <w:b/>
          <w:bCs/>
          <w:i/>
          <w:iCs/>
          <w:sz w:val="28"/>
          <w:szCs w:val="28"/>
        </w:rPr>
        <w:lastRenderedPageBreak/>
        <w:t>1.2. Ý nghĩa, vai trò của nghị quyết Hội đồng nhân dân trong quản trị địa phương và kiến tạo phát triển</w:t>
      </w:r>
    </w:p>
    <w:p w14:paraId="00000046" w14:textId="677B9260" w:rsidR="00CC3133" w:rsidRPr="00F36C1F" w:rsidRDefault="00396371" w:rsidP="00867453">
      <w:pPr>
        <w:spacing w:before="120" w:after="120" w:line="240" w:lineRule="auto"/>
        <w:ind w:firstLine="720"/>
        <w:jc w:val="both"/>
        <w:rPr>
          <w:rFonts w:ascii="Times New Roman" w:hAnsi="Times New Roman" w:cs="Times New Roman"/>
          <w:i/>
          <w:iCs/>
          <w:sz w:val="28"/>
          <w:szCs w:val="28"/>
        </w:rPr>
      </w:pPr>
      <w:r w:rsidRPr="00F36C1F">
        <w:rPr>
          <w:rFonts w:ascii="Times New Roman" w:hAnsi="Times New Roman" w:cs="Times New Roman"/>
          <w:i/>
          <w:iCs/>
          <w:sz w:val="28"/>
          <w:szCs w:val="28"/>
        </w:rPr>
        <w:t>1.2.1. Ý nghĩa chính trị - pháp lý của nghị quyết Hội đồng nhân dân</w:t>
      </w:r>
    </w:p>
    <w:p w14:paraId="00000047" w14:textId="0AAB646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Nhà nước pháp quyền xã hội chủ nghĩa Việt Nam, Hội đồng nhân dân (HĐND) là cơ quan quyền lực nhà nước ở địa phương, đại diện cho ý chí, nguyện vọng và quyền làm chủ của nhân dân. Thông qua việc xem xét, quyết định và ban hành nghị quyết, HĐND thực hiện chức năng quyết định những vấn đề quan trọng của địa phương theo quy định của pháp luật. Vì vậy, nghị quyết của HĐND không chỉ là một văn bản pháp lý đơn thuần mà còn mang ý nghĩa chính trị, pháp lý và xã hội sâu sắc.</w:t>
      </w:r>
    </w:p>
    <w:p w14:paraId="00000048" w14:textId="6C36F8F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1)</w:t>
      </w:r>
      <w:r w:rsidR="00125F3C" w:rsidRPr="00867453">
        <w:rPr>
          <w:rFonts w:ascii="Times New Roman" w:hAnsi="Times New Roman" w:cs="Times New Roman"/>
          <w:sz w:val="28"/>
          <w:szCs w:val="28"/>
          <w:lang w:val="en-US"/>
        </w:rPr>
        <w:t xml:space="preserve"> </w:t>
      </w:r>
      <w:r w:rsidRPr="00867453">
        <w:rPr>
          <w:rFonts w:ascii="Times New Roman" w:hAnsi="Times New Roman" w:cs="Times New Roman"/>
          <w:sz w:val="28"/>
          <w:szCs w:val="28"/>
        </w:rPr>
        <w:t>Về phương diện chính trị, nghị quyết HĐND là kết quả của quá trình thể chế hóa ý chí, nguyện vọng và lợi ích chính đáng của nhân dân địa phương thông qua cơ quan đại diện do nhân dân trực tiếp bầu ra. Mỗi nghị quyết được ban hành là sự kết tinh giữa chủ trương, đường lối của Đảng với yêu cầu, điều kiện và đặc điểm thực tiễn của từng địa phương. Thông qua nghị quyết, các mục tiêu phát triển kinh tế - xã hội, bảo đảm quốc phòng, an ninh, xây dựng hệ thống chính trị và nâng cao đời sống nhân dân được cụ thể hóa thành những quyết sách có tính khả thi, phù hợp với điều kiện thực tế.</w:t>
      </w:r>
    </w:p>
    <w:p w14:paraId="00000049" w14:textId="13F8FA4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Ở góc độ này, nghị quyết HĐND đóng vai trò là cầu nối giữa ý Đảng và lòng dân; giữa định hướng chiến lược của Trung ương với yêu cầu phát triển cụ thể của từng địa phương. Đây cũng là phương thức quan trọng để hiện thực hóa nguyên tắc “Nhân dân làm chủ”, bảo đảm quyền lực nhà nước thuộc về nhân dân và được thực hiện thông qua các thiết chế dân chủ đại diện.</w:t>
      </w:r>
    </w:p>
    <w:p w14:paraId="0000004A"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Về phương diện pháp lý, nghị quyết HĐND là công cụ pháp lý quan trọng để triển khai thi hành Hiến pháp, luật, nghị quyết của Quốc hội, văn bản của cơ quan nhà nước cấp trên và các chủ trương của Đảng trên địa bàn địa phương. Thông qua nghị quyết, các định hướng chính trị được chuyển hóa thành những quyết định mang tính bắt buộc thi hành, tạo cơ sở pháp lý cho hoạt động quản lý, điều hành của Ủy ban nhân dân, các cơ quan chuyên môn và các chủ thể có liên quan.</w:t>
      </w:r>
    </w:p>
    <w:p w14:paraId="0000004B" w14:textId="51A5A58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Đặc biệt, trong điều kiện đẩy mạnh phân cấp, phân quyền hiện nay, nghị quyết HĐND ngày càng trở thành công cụ quan trọng để phát huy tính chủ động, sáng tạo và trách nhiệm của chính quyền địa phương. Chất lượng nghị quyết không chỉ ảnh hưởng trực tiếp đến hiệu lực, hiệu quả quản lý nhà nước mà còn phản ánh trình độ quản trị địa phương, năng lực hoạch định chính sách và khả năng đáp ứng yêu cầu phát triển trong bối cảnh mới.</w:t>
      </w:r>
    </w:p>
    <w:p w14:paraId="0000004C" w14:textId="5ACCB11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Bên cạnh đó, nghị quyết HĐND còn là biểu hiện sinh động của dân chủ xã hội chủ nghĩa trong thực tiễn đời sống chính trị ở cơ sở. Quá trình xây dựng, thảo luận, xem xét và thông qua nghị quyết là quá trình tiếp nhận thông tin, phản ánh tâm tư, nguyện vọng của nhân dân, tạo điều kiện để nhân dân tham gia vào việc quyết định các vấn đề quan trọng của địa phương thông qua các đại biểu dân cử. Điều đó góp phần củng cố niềm tin của nhân dân đối với Đảng, Nhà nước và chính </w:t>
      </w:r>
      <w:r w:rsidRPr="00867453">
        <w:rPr>
          <w:rFonts w:ascii="Times New Roman" w:hAnsi="Times New Roman" w:cs="Times New Roman"/>
          <w:sz w:val="28"/>
          <w:szCs w:val="28"/>
        </w:rPr>
        <w:lastRenderedPageBreak/>
        <w:t>quyền địa phương, tăng cường sự đồng thuận xã hội và phát huy sức mạnh đại đoàn kết toàn dân tộc.</w:t>
      </w:r>
    </w:p>
    <w:p w14:paraId="0000004D" w14:textId="02500F09" w:rsidR="00CC3133" w:rsidRPr="003330A2" w:rsidRDefault="00396371" w:rsidP="00867453">
      <w:pPr>
        <w:spacing w:before="120" w:after="120" w:line="240" w:lineRule="auto"/>
        <w:ind w:firstLine="720"/>
        <w:jc w:val="both"/>
        <w:rPr>
          <w:rFonts w:ascii="Times New Roman" w:hAnsi="Times New Roman" w:cs="Times New Roman"/>
          <w:i/>
          <w:iCs/>
          <w:sz w:val="28"/>
          <w:szCs w:val="28"/>
        </w:rPr>
      </w:pPr>
      <w:r w:rsidRPr="003330A2">
        <w:rPr>
          <w:rFonts w:ascii="Times New Roman" w:hAnsi="Times New Roman" w:cs="Times New Roman"/>
          <w:i/>
          <w:iCs/>
          <w:sz w:val="28"/>
          <w:szCs w:val="28"/>
        </w:rPr>
        <w:t>1.2.2. Vai trò của nghị quyết Hội đồng nhân dân trong tháo gỡ điểm nghẽn, khơi thông nguồn lực phát triển</w:t>
      </w:r>
    </w:p>
    <w:p w14:paraId="0000004E" w14:textId="545D806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 -</w:t>
      </w:r>
      <w:r w:rsidR="003330A2">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nhất, vai trò đột phá về thể chế nhằm tháo gỡ các điểm nghẽn, khơi thông mọi nguồn lực cho phát triển</w:t>
      </w:r>
    </w:p>
    <w:p w14:paraId="0000004F" w14:textId="587A2D7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trong những yêu cầu nổi bật được đặt ra trong giai đoạn phát triển hiện nay là đột phá về thể chế nhằm tháo gỡ các điểm nghẽn, khơi thông mọi nguồn lực cho phát triển đất nước. Nhiều bài viết, phát biểu và chỉ đạo của Tổng Bí thư Tô Lâm đã nhấn mạnh yêu cầu coi thể chế là động lực, là nguồn lực phát triển; tập trung tháo gỡ những rào cản về cơ chế, chính sách đang làm suy giảm năng lực cạnh tranh và cản trở sự phát triển.</w:t>
      </w:r>
    </w:p>
    <w:p w14:paraId="00000050" w14:textId="622FC87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bối cảnh đó, ở cấp địa phương, nghị quyết HĐND chính là một trong những công cụ thể chế quan trọng và trực tiếp nhất để thực hiện nhiệm vụ tháo gỡ điểm nghẽn phát triển.</w:t>
      </w:r>
    </w:p>
    <w:p w14:paraId="00000051" w14:textId="5E2B201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Thông qua hoạt động giám sát, khảo sát và tiếp xúc cử tri, HĐND có điều kiện phát hiện những bất cập, hạn chế, vướng mắc phát sinh trong quá trình tổ chức thực hiện pháp luật và chính sách ở địa phương. Trên cơ sở đó, HĐND ban hành các nghị quyết chuyên đề nhằm xử lý những vấn đề đang cản trở sự phát triển như giải ngân vốn đầu tư công chậm, ách tắc trong giải phóng mặt bằng, thiếu quỹ đất phát triển công nghiệp, bất cập trong đào tạo nguồn nhân lực, khó khăn trong thu hút đầu tư hoặc những hạn chế trong cải cách hành chính.</w:t>
      </w:r>
    </w:p>
    <w:p w14:paraId="00000052" w14:textId="221472E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3330A2">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hai, là công cụ thiết lập các cơ chế, chính sách đặc thù phù hợp với điều kiện và lợi thế của địa phương. Nghị quyết HĐND là công cụ để thiết lập các cơ chế, chính sách đặc thù phù hợp với điều kiện và lợi thế của từng địa phương. Trong khuôn khổ pháp luật cho phép, HĐND có thể quyết định các chính sách hỗ trợ doanh nghiệp, khuyến khích đổi mới sáng tạo, phát triển khoa học - công nghệ, chuyển đổi số, phát triển nguồn nhân lực chất lượng cao, thúc đẩy kinh tế xanh, kinh tế tuần hoàn hoặc các mô hình quản trị mới nhằm nâng cao hiệu quả quản lý nhà nước.</w:t>
      </w:r>
    </w:p>
    <w:p w14:paraId="00000053" w14:textId="0588ACD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3330A2">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ba, tạo lập môi trường đầu tư, kinh doanh thuận lợi, minh bạch và ổn định.</w:t>
      </w:r>
    </w:p>
    <w:p w14:paraId="00000054" w14:textId="6DA98EF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hệ thống nghị quyết đồng bộ, khả thi và phù hợp với thực tiễn sẽ giúp giảm chi phí tuân thủ, nâng cao tính dự báo của chính sách, tạo niềm tin cho doanh nghiệp và nhà đầu tư, từ đó thúc đẩy sản xuất, kinh doanh và phát triển kinh tế địa phương.</w:t>
      </w:r>
    </w:p>
    <w:p w14:paraId="00000055" w14:textId="675C3C7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3330A2">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tư, mở đường cho những mô hình mới, những lĩnh vực mới và những phương thức quản trị hiện đại</w:t>
      </w:r>
    </w:p>
    <w:p w14:paraId="00000056" w14:textId="2A7AFEC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Trong bối cảnh chuyển đổi số và cuộc Cách mạng công nghiệp lần thứ tư, nghị quyết HĐND còn có vai trò mở đường cho những mô hình mới, những lĩnh vực mới và những phương thức quản trị hiện đại. Đây là công cụ để địa phương </w:t>
      </w:r>
      <w:r w:rsidRPr="00867453">
        <w:rPr>
          <w:rFonts w:ascii="Times New Roman" w:hAnsi="Times New Roman" w:cs="Times New Roman"/>
          <w:sz w:val="28"/>
          <w:szCs w:val="28"/>
        </w:rPr>
        <w:lastRenderedPageBreak/>
        <w:t>chủ động đề xuất, triển khai các cơ chế thử nghiệm chính sách (sandbox), ứng dụng công nghệ số, phát triển dữ liệu số, đô thị thông minh, chính quyền số và kinh tế số phù hợp với yêu cầu phát triển của thời đại.</w:t>
      </w:r>
    </w:p>
    <w:p w14:paraId="00000057" w14:textId="4B8DC727" w:rsidR="00CC3133" w:rsidRPr="003330A2" w:rsidRDefault="00396371" w:rsidP="00867453">
      <w:pPr>
        <w:spacing w:before="120" w:after="120" w:line="240" w:lineRule="auto"/>
        <w:ind w:firstLine="720"/>
        <w:jc w:val="both"/>
        <w:rPr>
          <w:rFonts w:ascii="Times New Roman" w:hAnsi="Times New Roman" w:cs="Times New Roman"/>
          <w:i/>
          <w:iCs/>
          <w:sz w:val="28"/>
          <w:szCs w:val="28"/>
        </w:rPr>
      </w:pPr>
      <w:r w:rsidRPr="003330A2">
        <w:rPr>
          <w:rFonts w:ascii="Times New Roman" w:hAnsi="Times New Roman" w:cs="Times New Roman"/>
          <w:i/>
          <w:iCs/>
          <w:sz w:val="28"/>
          <w:szCs w:val="28"/>
        </w:rPr>
        <w:t>1.2.3. Vai trò của nghị quyết Hội đồng nhân dân trong kiến tạo phát triển địa phương</w:t>
      </w:r>
    </w:p>
    <w:p w14:paraId="00000058" w14:textId="191E045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mô hình quản trị hiện đại, chính quyền địa phương không chỉ thực hiện chức năng quản lý mà còn phải thực hiện vai trò kiến tạo phát triển. Điều này đòi hỏi HĐND phải vượt ra khỏi tư duy quyết định hành chính thuần túy để trở thành chủ thể hoạch định chính sách, dẫn dắt phát triển và kiến tạo tương lai cho địa phương thông qua các nghị quyết có tầm nhìn chiến lược.</w:t>
      </w:r>
    </w:p>
    <w:p w14:paraId="00000059" w14:textId="7F0A0E0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E145B5">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nhất, nghị quyết HĐND là công cụ xác định tầm nhìn, định hướng và mục tiêu phát triển của địa phương trong từng giai đoạn. Các nghị quyết về kế hoạch phát triển kinh tế - xã hội, quy hoạch, đầu tư công, phát triển hạ tầng, khoa học - công nghệ, giáo dục, y tế hay bảo vệ môi trường đều có ý nghĩa định hình không gian phát triển và tương lai của địa phương.</w:t>
      </w:r>
    </w:p>
    <w:p w14:paraId="0000005A" w14:textId="3FC9FD1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E145B5">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hai, lựa chọn các lĩnh vực ưu tiên, xác định các động lực tăng trưởng, định hướng phân bổ nguồn lực và tạo lập các điều kiện cần thiết để hiện thực hóa mục tiêu phát triển. Đây chính là chức năng kiến tạo thể chế phát triển ở cấp địa phương.</w:t>
      </w:r>
    </w:p>
    <w:p w14:paraId="0000005B"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Bên cạnh đó, nghị quyết HĐND có vai trò quan trọng trong việc xây dựng môi trường đầu tư và hệ sinh thái phát triển. Những quyết sách đúng đắn về cải thiện môi trường kinh doanh, phát triển kết cấu hạ tầng, nâng cao chất lượng nguồn nhân lực, hỗ trợ doanh nghiệp, thúc đẩy đổi mới sáng tạo và chuyển đổi số sẽ tạo ra lợi thế cạnh tranh và sức hấp dẫn cho địa phương trong quá trình thu hút đầu tư.</w:t>
      </w:r>
    </w:p>
    <w:p w14:paraId="0000005C" w14:textId="3B6048D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E145B5">
        <w:rPr>
          <w:rFonts w:ascii="Times New Roman" w:hAnsi="Times New Roman" w:cs="Times New Roman"/>
          <w:sz w:val="28"/>
          <w:szCs w:val="28"/>
          <w:lang w:val="en-US"/>
        </w:rPr>
        <w:t xml:space="preserve"> </w:t>
      </w:r>
      <w:r w:rsidRPr="00867453">
        <w:rPr>
          <w:rFonts w:ascii="Times New Roman" w:hAnsi="Times New Roman" w:cs="Times New Roman"/>
          <w:sz w:val="28"/>
          <w:szCs w:val="28"/>
        </w:rPr>
        <w:t xml:space="preserve">Thứ </w:t>
      </w:r>
      <w:r w:rsidR="00E145B5">
        <w:rPr>
          <w:rFonts w:ascii="Times New Roman" w:hAnsi="Times New Roman" w:cs="Times New Roman"/>
          <w:sz w:val="28"/>
          <w:szCs w:val="28"/>
          <w:lang w:val="en-US"/>
        </w:rPr>
        <w:t>ba</w:t>
      </w:r>
      <w:r w:rsidRPr="00867453">
        <w:rPr>
          <w:rFonts w:ascii="Times New Roman" w:hAnsi="Times New Roman" w:cs="Times New Roman"/>
          <w:sz w:val="28"/>
          <w:szCs w:val="28"/>
        </w:rPr>
        <w:t>, bảo đảm cân bằng</w:t>
      </w:r>
      <w:r w:rsidR="008661FB">
        <w:rPr>
          <w:rFonts w:ascii="Times New Roman" w:hAnsi="Times New Roman" w:cs="Times New Roman"/>
          <w:sz w:val="28"/>
          <w:szCs w:val="28"/>
          <w:lang w:val="en-US"/>
        </w:rPr>
        <w:t xml:space="preserve"> </w:t>
      </w:r>
      <w:r w:rsidRPr="00867453">
        <w:rPr>
          <w:rFonts w:ascii="Times New Roman" w:hAnsi="Times New Roman" w:cs="Times New Roman"/>
          <w:sz w:val="28"/>
          <w:szCs w:val="28"/>
        </w:rPr>
        <w:t>trong phát triển kinh tế xã hội ở địa phương</w:t>
      </w:r>
    </w:p>
    <w:p w14:paraId="0000005D" w14:textId="546E44B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Đặc biệt, trong bối cảnh phát triển mới, nghị quyết HĐND cần hướng tới mục tiêu phát triển nhanh nhưng bền vững, bảo đảm hài hòa giữa tăng trưởng kinh tế với tiến bộ, công bằng xã hội, bảo vệ môi trường và nâng cao chất lượng cuộc sống của nhân dân. Mọi quyết sách phát triển cuối cùng đều phải hướng đến con người, lấy người dân làm trung tâm, là chủ thể, mục tiêu và động lực của sự phát triển.</w:t>
      </w:r>
    </w:p>
    <w:p w14:paraId="0000005E" w14:textId="18B51B1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E145B5">
        <w:rPr>
          <w:rFonts w:ascii="Times New Roman" w:hAnsi="Times New Roman" w:cs="Times New Roman"/>
          <w:sz w:val="28"/>
          <w:szCs w:val="28"/>
          <w:lang w:val="en-US"/>
        </w:rPr>
        <w:t xml:space="preserve"> </w:t>
      </w:r>
      <w:r w:rsidRPr="00867453">
        <w:rPr>
          <w:rFonts w:ascii="Times New Roman" w:hAnsi="Times New Roman" w:cs="Times New Roman"/>
          <w:sz w:val="28"/>
          <w:szCs w:val="28"/>
        </w:rPr>
        <w:t xml:space="preserve">Thứ </w:t>
      </w:r>
      <w:r w:rsidR="00E145B5">
        <w:rPr>
          <w:rFonts w:ascii="Times New Roman" w:hAnsi="Times New Roman" w:cs="Times New Roman"/>
          <w:sz w:val="28"/>
          <w:szCs w:val="28"/>
          <w:lang w:val="en-US"/>
        </w:rPr>
        <w:t>tư</w:t>
      </w:r>
      <w:r w:rsidRPr="00867453">
        <w:rPr>
          <w:rFonts w:ascii="Times New Roman" w:hAnsi="Times New Roman" w:cs="Times New Roman"/>
          <w:sz w:val="28"/>
          <w:szCs w:val="28"/>
        </w:rPr>
        <w:t>, thước đo năng lực thể chế của địa phương</w:t>
      </w:r>
    </w:p>
    <w:p w14:paraId="0000005F" w14:textId="3979BF0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Từ góc độ quản trị quốc gia và quản trị địa phương, chất lượng nghị quyết HĐND phản ánh trực tiếp năng lực thể chế, năng lực hoạch định chính sách và trình độ quản trị của chính quyền địa phương. Một địa phương có hệ thống nghị quyết khoa học, khả thi, sát thực tiễn và có tầm nhìn chiến lược thường là địa phương có môi trường phát triển năng động, hiệu quả quản trị cao và năng lực cạnh tranh mạnh. Ngược lại, những nghị quyết mang tính hình thức, thiếu căn cứ thực tiễn hoặc chậm thích ứng với yêu cầu phát triển sẽ trở thành lực cản đối với quá trình phát triển địa phương.</w:t>
      </w:r>
    </w:p>
    <w:p w14:paraId="00000060" w14:textId="5FE3727E" w:rsidR="00CC3133" w:rsidRPr="00E145B5" w:rsidRDefault="00E145B5" w:rsidP="00E145B5">
      <w:pPr>
        <w:spacing w:before="120" w:after="120" w:line="240" w:lineRule="auto"/>
        <w:ind w:left="720"/>
        <w:jc w:val="both"/>
        <w:rPr>
          <w:rFonts w:ascii="Times New Roman" w:hAnsi="Times New Roman" w:cs="Times New Roman"/>
          <w:b/>
          <w:bCs/>
          <w:sz w:val="28"/>
          <w:szCs w:val="28"/>
        </w:rPr>
      </w:pPr>
      <w:r w:rsidRPr="00E145B5">
        <w:rPr>
          <w:rFonts w:ascii="Times New Roman" w:hAnsi="Times New Roman" w:cs="Times New Roman"/>
          <w:b/>
          <w:bCs/>
          <w:sz w:val="28"/>
          <w:szCs w:val="28"/>
          <w:lang w:val="en-US"/>
        </w:rPr>
        <w:lastRenderedPageBreak/>
        <w:t xml:space="preserve">2. </w:t>
      </w:r>
      <w:r w:rsidR="00396371" w:rsidRPr="00E145B5">
        <w:rPr>
          <w:rFonts w:ascii="Times New Roman" w:hAnsi="Times New Roman" w:cs="Times New Roman"/>
          <w:b/>
          <w:bCs/>
          <w:sz w:val="28"/>
          <w:szCs w:val="28"/>
        </w:rPr>
        <w:t>Thực trạng hoạt động ban hành nghị quyết của Hội đồng nhân dân</w:t>
      </w:r>
    </w:p>
    <w:p w14:paraId="00000061"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 Trong tiến trình xây dựng và hoàn thiện Nhà nước pháp quyền xã hội chủ nghĩa Việt Nam, đẩy mạnh phân cấp, phân quyền và phát huy tính chủ động, sáng tạo của chính quyền địa phương, nghị quyết của Hội đồng nhân dân (HĐND) ngày càng khẳng định vai trò là công cụ thể chế quan trọng để cụ thể hóa chủ trương của Đảng, pháp luật của Nhà nước và quyết định các vấn đề phát triển của địa phương. Thực tiễn hoạt động của HĐND các cấp trong thời gian qua cho thấy nhiều kết quả tích cực, đồng thời cũng bộc lộ không ít hạn chế, bất cập cần được nhận diện đầy đủ để có giải pháp khắc phục phù hợp với yêu cầu phát triển đất nước trong Kỷ nguyên mới.</w:t>
      </w:r>
    </w:p>
    <w:p w14:paraId="00000062" w14:textId="0EA28ADF" w:rsidR="00CC3133" w:rsidRPr="00E145B5" w:rsidRDefault="00396371" w:rsidP="00867453">
      <w:pPr>
        <w:spacing w:before="120" w:after="120" w:line="240" w:lineRule="auto"/>
        <w:ind w:firstLine="720"/>
        <w:jc w:val="both"/>
        <w:rPr>
          <w:rFonts w:ascii="Times New Roman" w:hAnsi="Times New Roman" w:cs="Times New Roman"/>
          <w:b/>
          <w:bCs/>
          <w:i/>
          <w:iCs/>
          <w:sz w:val="28"/>
          <w:szCs w:val="28"/>
        </w:rPr>
      </w:pPr>
      <w:r w:rsidRPr="00E145B5">
        <w:rPr>
          <w:rFonts w:ascii="Times New Roman" w:hAnsi="Times New Roman" w:cs="Times New Roman"/>
          <w:b/>
          <w:bCs/>
          <w:i/>
          <w:iCs/>
          <w:sz w:val="28"/>
          <w:szCs w:val="28"/>
        </w:rPr>
        <w:t>2.1. Những thành tựu đạt được hoạt động ban hành nghị quyết của Hội đồng nhân dân</w:t>
      </w:r>
    </w:p>
    <w:p w14:paraId="00000063" w14:textId="0CB6553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Cùng với quá trình đổi mới tổ chức và hoạt động của chính quyền địa phương, chất lượng hoạt động ban hành nghị quyết của HĐND các cấp đã có nhiều chuyển biến tích cực cả về số lượng, chất lượng và hiệu quả thực thi.</w:t>
      </w:r>
    </w:p>
    <w:p w14:paraId="00000064" w14:textId="4DE3492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nhất, nghị quyết của HĐND ngày càng phát huy tốt hơn vai trò là công cụ thể chế hóa chủ trương, đường lối của Đảng, chính sách, pháp luật của Nhà nước vào điều kiện cụ thể của từng địa phương. Nhiều địa phương đã chủ động ban hành các nghị quyết chuyên đề nhằm triển khai các nghị quyết của Trung ương, của Quốc hội và Chính phủ về phát triển kinh tế - xã hội, chuyển đổi số, cải cách hành chính, phát triển nguồn nhân lực chất lượng cao, xây dựng kết cấu hạ tầng chiến lược, bảo vệ môi trường và bảo đảm an sinh xã hội. Qua đó, nghị quyết của HĐND đã trở thành cầu nối trực tiếp giữa chủ trương, chính sách với thực tiễn quản lý, điều hành và phát triển ở địa phương.</w:t>
      </w:r>
    </w:p>
    <w:p w14:paraId="00000065" w14:textId="237A554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hai, chất lượng nội dung nghị quyết từng bước được nâng lên theo hướng cụ thể, thực chất và gắn với yêu cầu phát triển. Nhiều nghị quyết đã thể hiện tư duy đổi mới, dám nghĩ, dám làm, dám chịu trách nhiệm vì lợi ích chung; mạnh dạn đề xuất các cơ chế, chính sách đặc thù để khai thác tiềm năng, lợi thế của địa phương. Không ít nghị quyết đã trở thành động lực thúc đẩy tăng trưởng kinh tế, cải thiện môi trường đầu tư, nâng cao chất lượng dịch vụ công và đời sống của nhân dân.</w:t>
      </w:r>
    </w:p>
    <w:p w14:paraId="00000066" w14:textId="27267C2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ba, quy trình xây dựng và ban hành nghị quyết ngày càng được chuẩn hóa và bảo đảm chặt chẽ hơn. Hoạt động thẩm tra của các ban HĐND từng bước được đổi mới theo hướng đi sâu vào nội dung chính sách, đánh giá tính hợp hiến, hợp pháp, tính thống nhất của hệ thống pháp luật và tính khả thi của dự thảo nghị quyết. Chất lượng thảo luận tại kỳ họp HĐND được nâng lên, nhiều vấn đề quan trọng được tranh luận công khai, dân chủ, trên cơ sở các luận cứ khoa học và thực tiễn.</w:t>
      </w:r>
    </w:p>
    <w:p w14:paraId="00000067" w14:textId="0A75CB9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 xml:space="preserve">Thứ tư, hoạt động giám sát việc thực hiện nghị quyết ngày càng được chú trọng. Nhiều HĐND đã gắn việc ban hành nghị quyết với cơ chế theo dõi, đánh giá kết quả thực hiện, tổ chức các phiên giải trình, chất vấn và tái giám sát nhằm bảo đảm nghị quyết sau khi được thông qua thực sự đi vào cuộc sống. </w:t>
      </w:r>
    </w:p>
    <w:p w14:paraId="00000068" w14:textId="620DD9C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Đặc biệt, trong bối cảnh cả nước đẩy mạnh chuyển đổi số và thực hiện các đột phá chiến lược về thể chế theo tinh thần các nghị quyết của Đảng, nhiều HĐND đã chủ động ban hành các nghị quyết liên quan đến xây dựng chính quyền số, kinh tế số, xã hội số, cải cách thủ tục hành chính và phát triển khoa học, công nghệ, đổi mới sáng tạo. Đây là những dấu hiệu cho thấy hoạt động ban hành nghị quyết của HĐND đang từng bước thích ứng với yêu cầu phát triển mới của đất nước.</w:t>
      </w:r>
    </w:p>
    <w:p w14:paraId="00000069" w14:textId="4869CF3D" w:rsidR="00CC3133" w:rsidRPr="001F01AC" w:rsidRDefault="00396371" w:rsidP="00867453">
      <w:pPr>
        <w:spacing w:before="120" w:after="120" w:line="240" w:lineRule="auto"/>
        <w:ind w:firstLine="720"/>
        <w:jc w:val="both"/>
        <w:rPr>
          <w:rFonts w:ascii="Times New Roman" w:hAnsi="Times New Roman" w:cs="Times New Roman"/>
          <w:b/>
          <w:bCs/>
          <w:i/>
          <w:iCs/>
          <w:sz w:val="28"/>
          <w:szCs w:val="28"/>
        </w:rPr>
      </w:pPr>
      <w:r w:rsidRPr="001F01AC">
        <w:rPr>
          <w:rFonts w:ascii="Times New Roman" w:hAnsi="Times New Roman" w:cs="Times New Roman"/>
          <w:b/>
          <w:bCs/>
          <w:i/>
          <w:iCs/>
          <w:sz w:val="28"/>
          <w:szCs w:val="28"/>
        </w:rPr>
        <w:t>2.2. Những hạn chế, bất cập trong hoạt động ban hành nghị quyết của Hội đồng nhân dân</w:t>
      </w:r>
    </w:p>
    <w:p w14:paraId="0000006A" w14:textId="1E40265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Bên cạnh những kết quả đạt được, hoạt động ban hành nghị quyết của HĐND vẫn còn những hạn chế, bất cập cần được nhìn nhận khách quan và thẳng thắn.</w:t>
      </w:r>
    </w:p>
    <w:p w14:paraId="0000006B" w14:textId="640F6CF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nhất, ở một số nơi, việc ban hành nghị quyết vẫn chưa thực sự xuất phát từ yêu cầu quản trị và phát triển của địa phương mà còn mang tính hình thức hoặc nhằm hoàn thiện thủ tục hành chính theo quy định. Một số nghị quyết chưa tạo ra giá trị gia tăng về mặt thể chế, nội dung còn chung chung, thiếu các giải pháp đột phá hoặc chưa giải quyết được những vấn đề cấp thiết đặt ra từ thực tiễn.</w:t>
      </w:r>
    </w:p>
    <w:p w14:paraId="0000006C" w14:textId="3ED514A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hai, chất lượng xây dựng chính sách trong một số dự thảo nghị quyết còn hạn chế. Công tác khảo sát thực tiễn, tổng kết thi hành pháp luật, đánh giá tác động chính sách chưa được thực hiện đầy đủ hoặc còn mang tính định tính, thiếu căn cứ khoa học và dữ liệu thực chứng. Điều này dẫn đến tình trạng một số nghị quyết sau khi được ban hành phải sửa đổi, bổ sung trong thời gian ngắn hoặc gặp khó khăn trong quá trình tổ chức thực hiện.</w:t>
      </w:r>
    </w:p>
    <w:p w14:paraId="0000006D" w14:textId="0F86365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ba, tình trạng sao chép cơ học hoặc lặp lại các quy định của cơ quan nhà nước cấp trên vẫn còn tồn tại ở một số địa phương. Thay vì phát huy tính chủ động, sáng tạo để giải quyết những vấn đề đặc thù của địa phương, một số nghị quyết chỉ dừng lại ở việc cụ thể hóa mang tính hình thức các quy định đã có. Điều đó làm giảm ý nghĩa và giá trị của hoạt động quyết định chính sách của HĐND.</w:t>
      </w:r>
    </w:p>
    <w:p w14:paraId="0000006E" w14:textId="2ADF821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tư, việc tham vấn ý kiến chuyên gia, nhà khoa học, cộng đồng doanh nghiệp và các tầng lớp nhân dân trong quá trình xây dựng nghị quyết chưa thực sự trở thành yêu cầu bắt buộc và thường xuyên. Nhiều dự thảo nghị quyết chưa được phản biện xã hội đầy đủ, dẫn đến việc chưa phản ánh toàn diện các lợi ích, nhu cầu và kỳ vọng của các nhóm đối tượng chịu tác động.</w:t>
      </w:r>
    </w:p>
    <w:p w14:paraId="0000006F" w14:textId="5B8FA2E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năm, tính khả thi của một số nghị quyết còn hạn chế. Có những nghị quyết đề ra mục tiêu cao nhưng thiếu nguồn lực bảo đảm thực hiện; có nghị quyết chưa xác định rõ trách nhiệm của các cơ quan thực hiện hoặc chưa có cơ chế kiểm tra, đánh giá hiệu quả thực hiện. Hệ quả là nghị quyết được ban hành nhưng hiệu quả thực tế chưa đạt như kỳ vọng.</w:t>
      </w:r>
    </w:p>
    <w:p w14:paraId="00000070" w14:textId="77653B4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Bên cạnh đó, việc ứng dụng công nghệ số trong toàn bộ quy trình xây dựng, thẩm tra, lấy ý kiến, đánh giá tác động và giám sát thực hiện nghị quyết còn chậm so với yêu cầu của thời đại số. Việc khai thác dữ liệu lớn, trí tuệ nhân tạo và các </w:t>
      </w:r>
      <w:r w:rsidRPr="00867453">
        <w:rPr>
          <w:rFonts w:ascii="Times New Roman" w:hAnsi="Times New Roman" w:cs="Times New Roman"/>
          <w:sz w:val="28"/>
          <w:szCs w:val="28"/>
        </w:rPr>
        <w:lastRenderedPageBreak/>
        <w:t>công cụ phân tích chính sách hiện đại phục vụ hoạt động quyết định của HĐND vẫn còn ở giai đoạn khởi đầu.</w:t>
      </w:r>
    </w:p>
    <w:p w14:paraId="00000071" w14:textId="01A14754" w:rsidR="00CC3133" w:rsidRPr="001F01AC" w:rsidRDefault="00396371" w:rsidP="00867453">
      <w:pPr>
        <w:spacing w:before="120" w:after="120" w:line="240" w:lineRule="auto"/>
        <w:ind w:firstLine="720"/>
        <w:jc w:val="both"/>
        <w:rPr>
          <w:rFonts w:ascii="Times New Roman" w:hAnsi="Times New Roman" w:cs="Times New Roman"/>
          <w:b/>
          <w:bCs/>
          <w:i/>
          <w:iCs/>
          <w:sz w:val="28"/>
          <w:szCs w:val="28"/>
        </w:rPr>
      </w:pPr>
      <w:r w:rsidRPr="001F01AC">
        <w:rPr>
          <w:rFonts w:ascii="Times New Roman" w:hAnsi="Times New Roman" w:cs="Times New Roman"/>
          <w:b/>
          <w:bCs/>
          <w:i/>
          <w:iCs/>
          <w:sz w:val="28"/>
          <w:szCs w:val="28"/>
        </w:rPr>
        <w:t>2.3. Những vấn đề đặt ra trong giai đoạn phát triển mới</w:t>
      </w:r>
    </w:p>
    <w:p w14:paraId="00000072" w14:textId="233A1E4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Từ sự phân tích nói trên, có thể thấy, tình hình mới đang đặt ra nhiều vấn đề mới đối với hoạt động ban hành nghị quyết của HĐND.</w:t>
      </w:r>
    </w:p>
    <w:p w14:paraId="00000073" w14:textId="306A126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nhất, HĐND phải chuyển mạnh từ tư duy quản lý hành chính truyền thống sang tư duy kiến tạo phát triển. Nghị quyết không chỉ là công cụ quản lý mà phải trở thành công cụ dẫn dắt phát triển, tháo gỡ các điểm nghẽn thể chế, khơi thông các nguồn lực và tạo lập môi trường thuận lợi cho đổi mới sáng tạo, đầu tư, sản xuất và kinh doanh.</w:t>
      </w:r>
    </w:p>
    <w:p w14:paraId="00000074" w14:textId="7050A4A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hai, chất lượng thể chế địa phương phải được nâng lên ngang tầm với yêu cầu cạnh tranh phát triển giữa các địa phương và giữa Việt Nam với khu vực, thế giới. Mỗi nghị quyết của HĐND cần hướng tới việc tạo lập các lợi thế phát triển mới, góp phần nâng cao năng lực cạnh tranh, năng suất lao động và chất lượng tăng trưởng của địa phương.</w:t>
      </w:r>
    </w:p>
    <w:p w14:paraId="00000075" w14:textId="60C96D1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 xml:space="preserve">Thứ ba, hoạt động xây dựng nghị quyết phải thích ứng với yêu cầu của chuyển đổi số và quản trị hiện đại. </w:t>
      </w:r>
    </w:p>
    <w:p w14:paraId="00000076" w14:textId="05127401"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Việc hoạch định chính sách cần dựa trên dữ liệu số, bằng chứng khoa học và các công cụ phân tích hiện đại; đồng thời từng bước hình thành hệ sinh thái số phục vụ hoạt động của HĐND.</w:t>
      </w:r>
    </w:p>
    <w:p w14:paraId="00000077" w14:textId="2A6ADDB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tư, trong bối cảnh thế giới biến động nhanh, khó lường và xuất hiện nhiều vấn đề mới như trí tuệ nhân tạo, kinh tế nền tảng, dữ liệu số, biến đổi khí hậu, già hóa dân số, an ninh phi truyền thống, nghị quyết của HĐND cần có tính dự báo cao hơn, bảo đảm khả năng thích ứng và ứng phó linh hoạt với các thách thức phát sinh.</w:t>
      </w:r>
    </w:p>
    <w:p w14:paraId="00000078" w14:textId="60C80DC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năm, yêu cầu dân chủ hóa đời sống xã hội đòi hỏi quá trình xây dựng nghị quyết phải bảo đảm sự tham gia thực chất của người dân, doanh nghiệp, các tổ chức xã hội, đội ngũ chuyên gia và cộng đồng khoa học. Đây không chỉ là yêu cầu về kỹ thuật lập chính sách mà còn là điều kiện để nâng cao tính chính danh, tính đồng thuận và tính khả thi của nghị quyết.</w:t>
      </w:r>
    </w:p>
    <w:p w14:paraId="00000079" w14:textId="75C50E1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1F01AC">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sáu, cần thiết lập mối liên hệ chặt chẽ giữa hoạt động quyết định và hoạt động giám sát của HĐND. Chất lượng của nghị quyết không chỉ được đánh giá tại thời điểm thông qua mà còn phải được kiểm chứng bằng kết quả thực hiện trong thực tiễn. Vì vậy, mỗi nghị quyết cần được thiết kế theo hướng có mục tiêu rõ ràng, tiêu chí đánh giá cụ thể, cơ chế giám sát hiệu quả và trách nhiệm giải trình minh bạch.</w:t>
      </w:r>
    </w:p>
    <w:p w14:paraId="0000007A" w14:textId="54ACB9A6" w:rsidR="00CC3133" w:rsidRPr="001F01AC" w:rsidRDefault="001F01AC" w:rsidP="001F01AC">
      <w:pPr>
        <w:spacing w:before="120" w:after="120" w:line="240" w:lineRule="auto"/>
        <w:ind w:left="720"/>
        <w:jc w:val="both"/>
        <w:rPr>
          <w:rFonts w:ascii="Times New Roman" w:hAnsi="Times New Roman" w:cs="Times New Roman"/>
          <w:b/>
          <w:bCs/>
          <w:sz w:val="28"/>
          <w:szCs w:val="28"/>
        </w:rPr>
      </w:pPr>
      <w:r w:rsidRPr="001F01AC">
        <w:rPr>
          <w:rFonts w:ascii="Times New Roman" w:hAnsi="Times New Roman" w:cs="Times New Roman"/>
          <w:b/>
          <w:bCs/>
          <w:sz w:val="28"/>
          <w:szCs w:val="28"/>
          <w:lang w:val="en-US"/>
        </w:rPr>
        <w:t xml:space="preserve">3. </w:t>
      </w:r>
      <w:r w:rsidR="00396371" w:rsidRPr="001F01AC">
        <w:rPr>
          <w:rFonts w:ascii="Times New Roman" w:hAnsi="Times New Roman" w:cs="Times New Roman"/>
          <w:b/>
          <w:bCs/>
          <w:sz w:val="28"/>
          <w:szCs w:val="28"/>
        </w:rPr>
        <w:t xml:space="preserve">Kỹ năng xem xét, thông qua nghị quyết của Hội đồng nhân dân </w:t>
      </w:r>
    </w:p>
    <w:p w14:paraId="0000007B" w14:textId="3C36633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Trong hoạt động của Hội đồng nhân dân (HĐND), nghị quyết là sản phẩm cuối cùng của quá trình nghiên cứu, thảo luận, quyết định chính sách và thể hiện ý chí của nhân dân địa phương thông qua cơ quan đại diện dân cử. Chất lượng của nghị quyết không chỉ phụ thuộc vào nội dung chính sách mà còn phụ thuộc rất lớn </w:t>
      </w:r>
      <w:r w:rsidRPr="00867453">
        <w:rPr>
          <w:rFonts w:ascii="Times New Roman" w:hAnsi="Times New Roman" w:cs="Times New Roman"/>
          <w:sz w:val="28"/>
          <w:szCs w:val="28"/>
        </w:rPr>
        <w:lastRenderedPageBreak/>
        <w:t>vào năng lực, trình độ và kỹ năng của đại biểu HĐND trong quá trình xem xét, thảo luận và thông qua nghị quyết.</w:t>
      </w:r>
    </w:p>
    <w:p w14:paraId="0000007C"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Kỷ nguyên phát triển mới với yêu cầu đẩy mạnh phân cấp, phân quyền, chuyển đổi số, đổi mới sáng tạo và xây dựng Nhà nước pháp quyền xã hội chủ nghĩa Việt Nam, kỹ năng xem xét, ban hành nghị quyết của HĐND cần được nâng lên một tầm cao mới. Đại biểu HĐND không chỉ thực hiện chức năng quyết định các vấn đề quan trọng của địa phương mà còn phải đóng vai trò là chủ thể phát hiện vấn đề, kiến tạo chính sách, kiểm soát quyền lực và thúc đẩy phát triển.</w:t>
      </w:r>
    </w:p>
    <w:p w14:paraId="0000007D" w14:textId="015AFAB0" w:rsidR="00CC3133" w:rsidRPr="001F01AC" w:rsidRDefault="00396371" w:rsidP="00867453">
      <w:pPr>
        <w:spacing w:before="120" w:after="120" w:line="240" w:lineRule="auto"/>
        <w:ind w:firstLine="720"/>
        <w:jc w:val="both"/>
        <w:rPr>
          <w:rFonts w:ascii="Times New Roman" w:hAnsi="Times New Roman" w:cs="Times New Roman"/>
          <w:b/>
          <w:bCs/>
          <w:i/>
          <w:iCs/>
          <w:sz w:val="28"/>
          <w:szCs w:val="28"/>
        </w:rPr>
      </w:pPr>
      <w:r w:rsidRPr="001F01AC">
        <w:rPr>
          <w:rFonts w:ascii="Times New Roman" w:hAnsi="Times New Roman" w:cs="Times New Roman"/>
          <w:b/>
          <w:bCs/>
          <w:i/>
          <w:iCs/>
          <w:sz w:val="28"/>
          <w:szCs w:val="28"/>
        </w:rPr>
        <w:t>3.1.</w:t>
      </w:r>
      <w:r w:rsidR="001F01AC" w:rsidRPr="001F01AC">
        <w:rPr>
          <w:rFonts w:ascii="Times New Roman" w:hAnsi="Times New Roman" w:cs="Times New Roman"/>
          <w:b/>
          <w:bCs/>
          <w:i/>
          <w:iCs/>
          <w:sz w:val="28"/>
          <w:szCs w:val="28"/>
          <w:lang w:val="en-US"/>
        </w:rPr>
        <w:t xml:space="preserve"> </w:t>
      </w:r>
      <w:r w:rsidRPr="001F01AC">
        <w:rPr>
          <w:rFonts w:ascii="Times New Roman" w:hAnsi="Times New Roman" w:cs="Times New Roman"/>
          <w:b/>
          <w:bCs/>
          <w:i/>
          <w:iCs/>
          <w:sz w:val="28"/>
          <w:szCs w:val="28"/>
        </w:rPr>
        <w:t>Kỹ năng thực hiện đúng quy trình xem xét, ban hành nghị quyết</w:t>
      </w:r>
    </w:p>
    <w:p w14:paraId="0000007E"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 Để bảo đảm chất lượng và tính hợp pháp của nghị quyết, trước hết đại biểu HĐND phải nắm vững quy trình xây dựng, xem xét và thông qua nghị quyết theo quy định của pháp luật.</w:t>
      </w:r>
    </w:p>
    <w:p w14:paraId="0000007F" w14:textId="4381F18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Quy trình này bao gồm nhiều công đoạn liên hoàn từ đề xuất chính sách, xây dựng dự thảo, đánh giá tác động, lấy ý kiến đối tượng chịu tác động, thẩm tra của các Ban HĐND, thảo luận tại tổ đại biểu, thảo luận tại kỳ họp, biểu quyết thông qua và tổ chức giám sát việc thực hiện nghị quyết sau khi được ban hành.</w:t>
      </w:r>
    </w:p>
    <w:p w14:paraId="00000080" w14:textId="6B1CCE1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Mỗi khâu trong quy trình đều có ý nghĩa quan trọng. Nếu khâu đánh giá tác động không đầy đủ sẽ dẫn đến chính sách thiếu tính khả thi; nếu khâu thẩm tra không chặt chẽ sẽ làm giảm chất lượng nghị quyết; nếu khâu giám sát thực hiện bị buông lỏng thì nghị quyết dù đúng đắn đến đâu cũng khó phát huy hiệu quả trong thực tiễn.</w:t>
      </w:r>
    </w:p>
    <w:p w14:paraId="00000081" w14:textId="4B1C469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Do đó, đại biểu HĐND cần có tư duy xuyên suốt, theo dõi toàn bộ vòng đời của một nghị quyết từ khi hình thành ý tưởng chính sách cho đến khi đánh giá kết quả thực hiện.</w:t>
      </w:r>
    </w:p>
    <w:p w14:paraId="00000082" w14:textId="2CFD53F9" w:rsidR="00CC3133" w:rsidRPr="000D17CE" w:rsidRDefault="00396371" w:rsidP="00867453">
      <w:pPr>
        <w:spacing w:before="120" w:after="120" w:line="240" w:lineRule="auto"/>
        <w:ind w:firstLine="720"/>
        <w:jc w:val="both"/>
        <w:rPr>
          <w:rFonts w:ascii="Times New Roman" w:hAnsi="Times New Roman" w:cs="Times New Roman"/>
          <w:b/>
          <w:bCs/>
          <w:i/>
          <w:iCs/>
          <w:sz w:val="28"/>
          <w:szCs w:val="28"/>
        </w:rPr>
      </w:pPr>
      <w:r w:rsidRPr="000D17CE">
        <w:rPr>
          <w:rFonts w:ascii="Times New Roman" w:hAnsi="Times New Roman" w:cs="Times New Roman"/>
          <w:b/>
          <w:bCs/>
          <w:i/>
          <w:iCs/>
          <w:sz w:val="28"/>
          <w:szCs w:val="28"/>
        </w:rPr>
        <w:t>3.2.</w:t>
      </w:r>
      <w:r w:rsidR="000D17CE" w:rsidRPr="000D17CE">
        <w:rPr>
          <w:rFonts w:ascii="Times New Roman" w:hAnsi="Times New Roman" w:cs="Times New Roman"/>
          <w:b/>
          <w:bCs/>
          <w:i/>
          <w:iCs/>
          <w:sz w:val="28"/>
          <w:szCs w:val="28"/>
          <w:lang w:val="en-US"/>
        </w:rPr>
        <w:t xml:space="preserve"> </w:t>
      </w:r>
      <w:r w:rsidRPr="000D17CE">
        <w:rPr>
          <w:rFonts w:ascii="Times New Roman" w:hAnsi="Times New Roman" w:cs="Times New Roman"/>
          <w:b/>
          <w:bCs/>
          <w:i/>
          <w:iCs/>
          <w:sz w:val="28"/>
          <w:szCs w:val="28"/>
        </w:rPr>
        <w:t>Kỹ năng lựa chọn đúng vấn đề để ban hành nghị quyết</w:t>
      </w:r>
    </w:p>
    <w:p w14:paraId="00000083" w14:textId="28F4315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trong những yếu tố quyết định chất lượng nghị quyết là lựa chọn đúng vấn đề cần được HĐND xem xét, quyết định.</w:t>
      </w:r>
    </w:p>
    <w:p w14:paraId="00000084" w14:textId="3B16D7A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thực tiễn, không phải mọi vấn đề phát sinh ở địa phương đều cần ban hành nghị quyết. Việc lựa chọn vấn đề phải dựa trên các tiêu chí cơ bản như: thuộc thẩm quyền quyết định của HĐND; có tính cấp thiết; tác động lớn đến đời sống kinh tế - xã hội của địa phương; có khả năng giải quyết bằng công cụ chính sách; phù hợp với chủ trương của Đảng và quy định của pháp luật.</w:t>
      </w:r>
    </w:p>
    <w:p w14:paraId="00000085" w14:textId="765C598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HĐND cần tránh hai khuynh hướng cực đoan: một là ban hành quá nhiều nghị quyết nhưng hiệu quả thấp; hai là không kịp thời ban hành nghị quyết đối với những vấn đề bức thiết đang cản trở sự phát triển.</w:t>
      </w:r>
    </w:p>
    <w:p w14:paraId="00000086"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điều kiện hiện nay, HĐND cần ưu tiên xem xét các vấn đề có tính chiến lược như phát triển khoa học, công nghệ, chuyển đổi số, thu hút nguồn nhân lực chất lượng cao, cải thiện môi trường đầu tư kinh doanh, phát triển hạ tầng, cải cách hành chính, bảo vệ môi trường và nâng cao chất lượng cuộc sống của người dân.</w:t>
      </w:r>
    </w:p>
    <w:p w14:paraId="00000087" w14:textId="1DA41D1A" w:rsidR="00CC3133" w:rsidRPr="00595A83" w:rsidRDefault="00396371" w:rsidP="00867453">
      <w:pPr>
        <w:spacing w:before="120" w:after="120" w:line="240" w:lineRule="auto"/>
        <w:ind w:firstLine="720"/>
        <w:jc w:val="both"/>
        <w:rPr>
          <w:rFonts w:ascii="Times New Roman" w:hAnsi="Times New Roman" w:cs="Times New Roman"/>
          <w:b/>
          <w:bCs/>
          <w:i/>
          <w:iCs/>
          <w:sz w:val="28"/>
          <w:szCs w:val="28"/>
        </w:rPr>
      </w:pPr>
      <w:r w:rsidRPr="00595A83">
        <w:rPr>
          <w:rFonts w:ascii="Times New Roman" w:hAnsi="Times New Roman" w:cs="Times New Roman"/>
          <w:b/>
          <w:bCs/>
          <w:i/>
          <w:iCs/>
          <w:sz w:val="28"/>
          <w:szCs w:val="28"/>
        </w:rPr>
        <w:lastRenderedPageBreak/>
        <w:t>3.3.</w:t>
      </w:r>
      <w:r w:rsidR="00595A83" w:rsidRPr="00595A83">
        <w:rPr>
          <w:rFonts w:ascii="Times New Roman" w:hAnsi="Times New Roman" w:cs="Times New Roman"/>
          <w:b/>
          <w:bCs/>
          <w:i/>
          <w:iCs/>
          <w:sz w:val="28"/>
          <w:szCs w:val="28"/>
          <w:lang w:val="en-US"/>
        </w:rPr>
        <w:t xml:space="preserve"> </w:t>
      </w:r>
      <w:r w:rsidRPr="00595A83">
        <w:rPr>
          <w:rFonts w:ascii="Times New Roman" w:hAnsi="Times New Roman" w:cs="Times New Roman"/>
          <w:b/>
          <w:bCs/>
          <w:i/>
          <w:iCs/>
          <w:sz w:val="28"/>
          <w:szCs w:val="28"/>
        </w:rPr>
        <w:t>Kỹ năng thu thập và xử lý thông tin phục vụ xây dựng nghị quyết</w:t>
      </w:r>
    </w:p>
    <w:p w14:paraId="00000088" w14:textId="77EB1CC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Chất lượng nghị quyết phụ thuộc rất lớn vào chất lượng thông tin làm cơ sở cho việc quyết định chính sách.</w:t>
      </w:r>
    </w:p>
    <w:p w14:paraId="00000089" w14:textId="11BCC37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Thông tin được sử dụng trong quá trình xem xét nghị quyết phải bảo đảm đầy đủ, khách quan, chính xác, cập nhật và có khả năng kiểm chứng. Đại biểu HĐND không thể chỉ dựa vào báo cáo của cơ quan trình mà cần chủ động tiếp cận nhiều nguồn thông tin khác nhau.</w:t>
      </w:r>
    </w:p>
    <w:p w14:paraId="0000008A" w14:textId="11A42BD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Các nguồn thông tin quan trọng bao gồm: báo cáo của cơ quan chuyên môn; kết quả giám sát của HĐND; phản ánh của cử tri; ý kiến của doanh nghiệp; kết quả khảo sát thực tế; ý kiến chuyên gia, nhà khoa học; dữ liệu từ các cơ sở dữ liệu quốc gia, cơ sở dữ liệu địa phương và các nền tảng số.</w:t>
      </w:r>
    </w:p>
    <w:p w14:paraId="0000008B"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thời đại dữ liệu số, kỹ năng khai thác và phân tích dữ liệu ngày càng trở thành năng lực thiết yếu của đại biểu HĐND. Quyết định chính sách phải dựa trên bằng chứng và dữ liệu thay vì chỉ dựa trên cảm tính hoặc kinh nghiệm chủ quan.</w:t>
      </w:r>
    </w:p>
    <w:p w14:paraId="0000008C" w14:textId="11980B34" w:rsidR="00CC3133" w:rsidRPr="00511BE8" w:rsidRDefault="00396371" w:rsidP="00867453">
      <w:pPr>
        <w:spacing w:before="120" w:after="120" w:line="240" w:lineRule="auto"/>
        <w:ind w:firstLine="720"/>
        <w:jc w:val="both"/>
        <w:rPr>
          <w:rFonts w:ascii="Times New Roman" w:hAnsi="Times New Roman" w:cs="Times New Roman"/>
          <w:b/>
          <w:bCs/>
          <w:i/>
          <w:iCs/>
          <w:sz w:val="28"/>
          <w:szCs w:val="28"/>
        </w:rPr>
      </w:pPr>
      <w:r w:rsidRPr="00511BE8">
        <w:rPr>
          <w:rFonts w:ascii="Times New Roman" w:hAnsi="Times New Roman" w:cs="Times New Roman"/>
          <w:b/>
          <w:bCs/>
          <w:i/>
          <w:iCs/>
          <w:sz w:val="28"/>
          <w:szCs w:val="28"/>
        </w:rPr>
        <w:t>3.4.</w:t>
      </w:r>
      <w:r w:rsidR="00511BE8" w:rsidRPr="00511BE8">
        <w:rPr>
          <w:rFonts w:ascii="Times New Roman" w:hAnsi="Times New Roman" w:cs="Times New Roman"/>
          <w:b/>
          <w:bCs/>
          <w:i/>
          <w:iCs/>
          <w:sz w:val="28"/>
          <w:szCs w:val="28"/>
          <w:lang w:val="en-US"/>
        </w:rPr>
        <w:t xml:space="preserve"> </w:t>
      </w:r>
      <w:r w:rsidRPr="00511BE8">
        <w:rPr>
          <w:rFonts w:ascii="Times New Roman" w:hAnsi="Times New Roman" w:cs="Times New Roman"/>
          <w:b/>
          <w:bCs/>
          <w:i/>
          <w:iCs/>
          <w:sz w:val="28"/>
          <w:szCs w:val="28"/>
        </w:rPr>
        <w:t>Kỹ năng nhận diện và phân tích vấn đề chính sách</w:t>
      </w:r>
    </w:p>
    <w:p w14:paraId="0000008D" w14:textId="230D112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một trong những kỹ năng quan trọng nhất của đại biểu HĐND trong hoạt động xem xét nghị quyết.</w:t>
      </w:r>
    </w:p>
    <w:p w14:paraId="0000008E"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Thực tiễn cho thấy nhiều nghị quyết chưa phát huy hiệu quả không phải do thiếu giải pháp mà do nhận diện chưa đúng bản chất của vấn đề cần giải quyết.</w:t>
      </w:r>
    </w:p>
    <w:p w14:paraId="0000008F"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Để nhận diện đúng vấn đề chính sách, đại biểu HĐND cần trả lời được các câu hỏi cơ bản:</w:t>
      </w:r>
    </w:p>
    <w:p w14:paraId="00000090" w14:textId="3172E0F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DF244F">
        <w:rPr>
          <w:rFonts w:ascii="Times New Roman" w:hAnsi="Times New Roman" w:cs="Times New Roman"/>
          <w:sz w:val="28"/>
          <w:szCs w:val="28"/>
          <w:lang w:val="en-US"/>
        </w:rPr>
        <w:t xml:space="preserve"> </w:t>
      </w:r>
      <w:r w:rsidRPr="00867453">
        <w:rPr>
          <w:rFonts w:ascii="Times New Roman" w:hAnsi="Times New Roman" w:cs="Times New Roman"/>
          <w:sz w:val="28"/>
          <w:szCs w:val="28"/>
        </w:rPr>
        <w:t>Vấn đề nào đang cản trở sự phát triển của địa phương?</w:t>
      </w:r>
    </w:p>
    <w:p w14:paraId="00000091" w14:textId="1F2CBCD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DF244F">
        <w:rPr>
          <w:rFonts w:ascii="Times New Roman" w:hAnsi="Times New Roman" w:cs="Times New Roman"/>
          <w:sz w:val="28"/>
          <w:szCs w:val="28"/>
          <w:lang w:val="en-US"/>
        </w:rPr>
        <w:t xml:space="preserve"> </w:t>
      </w:r>
      <w:r w:rsidRPr="00867453">
        <w:rPr>
          <w:rFonts w:ascii="Times New Roman" w:hAnsi="Times New Roman" w:cs="Times New Roman"/>
          <w:sz w:val="28"/>
          <w:szCs w:val="28"/>
        </w:rPr>
        <w:t>Nguyên nhân thực sự của vấn đề là gì?</w:t>
      </w:r>
    </w:p>
    <w:p w14:paraId="00000092" w14:textId="125579E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DF244F">
        <w:rPr>
          <w:rFonts w:ascii="Times New Roman" w:hAnsi="Times New Roman" w:cs="Times New Roman"/>
          <w:sz w:val="28"/>
          <w:szCs w:val="28"/>
          <w:lang w:val="en-US"/>
        </w:rPr>
        <w:t xml:space="preserve"> </w:t>
      </w:r>
      <w:r w:rsidRPr="00867453">
        <w:rPr>
          <w:rFonts w:ascii="Times New Roman" w:hAnsi="Times New Roman" w:cs="Times New Roman"/>
          <w:sz w:val="28"/>
          <w:szCs w:val="28"/>
        </w:rPr>
        <w:t>Đối tượng nào đang chịu tác động?</w:t>
      </w:r>
    </w:p>
    <w:p w14:paraId="00000093" w14:textId="74320E5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DF244F">
        <w:rPr>
          <w:rFonts w:ascii="Times New Roman" w:hAnsi="Times New Roman" w:cs="Times New Roman"/>
          <w:sz w:val="28"/>
          <w:szCs w:val="28"/>
          <w:lang w:val="en-US"/>
        </w:rPr>
        <w:t xml:space="preserve"> </w:t>
      </w:r>
      <w:r w:rsidRPr="00867453">
        <w:rPr>
          <w:rFonts w:ascii="Times New Roman" w:hAnsi="Times New Roman" w:cs="Times New Roman"/>
          <w:sz w:val="28"/>
          <w:szCs w:val="28"/>
        </w:rPr>
        <w:t>Những quy định hiện hành còn bất cập ở đâu?</w:t>
      </w:r>
    </w:p>
    <w:p w14:paraId="00000094" w14:textId="3F5D431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DF244F">
        <w:rPr>
          <w:rFonts w:ascii="Times New Roman" w:hAnsi="Times New Roman" w:cs="Times New Roman"/>
          <w:sz w:val="28"/>
          <w:szCs w:val="28"/>
          <w:lang w:val="en-US"/>
        </w:rPr>
        <w:t xml:space="preserve"> </w:t>
      </w:r>
      <w:r w:rsidRPr="00867453">
        <w:rPr>
          <w:rFonts w:ascii="Times New Roman" w:hAnsi="Times New Roman" w:cs="Times New Roman"/>
          <w:sz w:val="28"/>
          <w:szCs w:val="28"/>
        </w:rPr>
        <w:t>Nếu ban hành nghị quyết thì sẽ tạo ra thay đổi gì?</w:t>
      </w:r>
    </w:p>
    <w:p w14:paraId="00000095" w14:textId="4757EA7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Việc xác định đúng nguyên nhân gốc rễ của vấn đề sẽ giúp nghị quyết tập trung vào các giải pháp thực chất thay vì chỉ giải quyết phần ngọn hoặc xử lý các biểu hiện bề mặt.</w:t>
      </w:r>
    </w:p>
    <w:p w14:paraId="00000096" w14:textId="77E3FD1B" w:rsidR="00CC3133" w:rsidRPr="00DF244F" w:rsidRDefault="00396371" w:rsidP="00867453">
      <w:pPr>
        <w:spacing w:before="120" w:after="120" w:line="240" w:lineRule="auto"/>
        <w:ind w:firstLine="720"/>
        <w:jc w:val="both"/>
        <w:rPr>
          <w:rFonts w:ascii="Times New Roman" w:hAnsi="Times New Roman" w:cs="Times New Roman"/>
          <w:b/>
          <w:bCs/>
          <w:i/>
          <w:iCs/>
          <w:sz w:val="28"/>
          <w:szCs w:val="28"/>
        </w:rPr>
      </w:pPr>
      <w:r w:rsidRPr="00DF244F">
        <w:rPr>
          <w:rFonts w:ascii="Times New Roman" w:hAnsi="Times New Roman" w:cs="Times New Roman"/>
          <w:b/>
          <w:bCs/>
          <w:i/>
          <w:iCs/>
          <w:sz w:val="28"/>
          <w:szCs w:val="28"/>
        </w:rPr>
        <w:t>3.5.</w:t>
      </w:r>
      <w:r w:rsidR="00DF244F" w:rsidRPr="00DF244F">
        <w:rPr>
          <w:rFonts w:ascii="Times New Roman" w:hAnsi="Times New Roman" w:cs="Times New Roman"/>
          <w:b/>
          <w:bCs/>
          <w:i/>
          <w:iCs/>
          <w:sz w:val="28"/>
          <w:szCs w:val="28"/>
          <w:lang w:val="en-US"/>
        </w:rPr>
        <w:t xml:space="preserve"> </w:t>
      </w:r>
      <w:r w:rsidRPr="00DF244F">
        <w:rPr>
          <w:rFonts w:ascii="Times New Roman" w:hAnsi="Times New Roman" w:cs="Times New Roman"/>
          <w:b/>
          <w:bCs/>
          <w:i/>
          <w:iCs/>
          <w:sz w:val="28"/>
          <w:szCs w:val="28"/>
        </w:rPr>
        <w:t>Kỹ năng phân tích tính hợp hiến, hợp pháp và tính thống nhất của nghị quyết</w:t>
      </w:r>
    </w:p>
    <w:p w14:paraId="00000097" w14:textId="0E0A68B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Nhà nước pháp quyền xã hội chủ nghĩa, mọi quyết định của HĐND đều phải được đặt trong khuôn khổ Hiến pháp và pháp luật.</w:t>
      </w:r>
    </w:p>
    <w:p w14:paraId="00000098" w14:textId="406015A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Khi xem xét dự thảo nghị quyết, đại biểu HĐND cần đặc biệt chú trọng đánh giá tính hợp hiến, hợp pháp và tính thống nhất của dự thảo.</w:t>
      </w:r>
    </w:p>
    <w:p w14:paraId="00000099"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Một nghị quyết chỉ được coi là hợp pháp khi bảo đảm các yêu cầu cơ bản: phù hợp với Hiến pháp; phù hợp với luật và văn bản của cơ quan nhà nước cấp </w:t>
      </w:r>
      <w:r w:rsidRPr="00867453">
        <w:rPr>
          <w:rFonts w:ascii="Times New Roman" w:hAnsi="Times New Roman" w:cs="Times New Roman"/>
          <w:sz w:val="28"/>
          <w:szCs w:val="28"/>
        </w:rPr>
        <w:lastRenderedPageBreak/>
        <w:t>trên; đúng thẩm quyền của HĐND; không chồng chéo, mâu thuẫn với các quy định hiện hành; bảo đảm sự thống nhất của hệ thống pháp luật.</w:t>
      </w:r>
    </w:p>
    <w:p w14:paraId="0000009A" w14:textId="412BE4C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yêu cầu đặc biệt quan trọng trong bối cảnh đẩy mạnh phân cấp, phân quyền hiện nay nhằm bảo đảm tính chủ động của địa phương nhưng không làm phá vỡ tính thống nhất của nền quản trị quốc gia.</w:t>
      </w:r>
    </w:p>
    <w:p w14:paraId="0000009B" w14:textId="4BF4DE8B" w:rsidR="00CC3133" w:rsidRPr="00DF244F" w:rsidRDefault="00396371" w:rsidP="00867453">
      <w:pPr>
        <w:spacing w:before="120" w:after="120" w:line="240" w:lineRule="auto"/>
        <w:ind w:firstLine="720"/>
        <w:jc w:val="both"/>
        <w:rPr>
          <w:rFonts w:ascii="Times New Roman" w:hAnsi="Times New Roman" w:cs="Times New Roman"/>
          <w:b/>
          <w:bCs/>
          <w:i/>
          <w:iCs/>
          <w:sz w:val="28"/>
          <w:szCs w:val="28"/>
        </w:rPr>
      </w:pPr>
      <w:r w:rsidRPr="00DF244F">
        <w:rPr>
          <w:rFonts w:ascii="Times New Roman" w:hAnsi="Times New Roman" w:cs="Times New Roman"/>
          <w:b/>
          <w:bCs/>
          <w:i/>
          <w:iCs/>
          <w:sz w:val="28"/>
          <w:szCs w:val="28"/>
        </w:rPr>
        <w:t>3.6. Kỹ năng đánh giá tác động chính sách</w:t>
      </w:r>
    </w:p>
    <w:p w14:paraId="0000009C" w14:textId="0C0A471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Đánh giá tác động chính sách là công cụ quan trọng giúp HĐND lựa chọn phương án tối ưu trước khi quyết định ban hành nghị quyết.</w:t>
      </w:r>
    </w:p>
    <w:p w14:paraId="0000009D" w14:textId="77777777" w:rsidR="00CC3133" w:rsidRPr="00B20F03" w:rsidRDefault="00396371" w:rsidP="00867453">
      <w:pPr>
        <w:spacing w:before="120" w:after="120" w:line="240" w:lineRule="auto"/>
        <w:ind w:firstLine="720"/>
        <w:jc w:val="both"/>
        <w:rPr>
          <w:rFonts w:ascii="Times New Roman" w:hAnsi="Times New Roman" w:cs="Times New Roman"/>
          <w:spacing w:val="-4"/>
          <w:sz w:val="28"/>
          <w:szCs w:val="28"/>
        </w:rPr>
      </w:pPr>
      <w:r w:rsidRPr="00B20F03">
        <w:rPr>
          <w:rFonts w:ascii="Times New Roman" w:hAnsi="Times New Roman" w:cs="Times New Roman"/>
          <w:spacing w:val="-4"/>
          <w:sz w:val="28"/>
          <w:szCs w:val="28"/>
        </w:rPr>
        <w:t>Đại biểu HĐND cần xem xét toàn diện các tác động có thể phát sinh, bao gồm:</w:t>
      </w:r>
    </w:p>
    <w:p w14:paraId="0000009E" w14:textId="2A2A1B6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F40E49">
        <w:rPr>
          <w:rFonts w:ascii="Times New Roman" w:hAnsi="Times New Roman" w:cs="Times New Roman"/>
          <w:sz w:val="28"/>
          <w:szCs w:val="28"/>
          <w:lang w:val="en-US"/>
        </w:rPr>
        <w:t xml:space="preserve"> </w:t>
      </w:r>
      <w:r w:rsidRPr="00867453">
        <w:rPr>
          <w:rFonts w:ascii="Times New Roman" w:hAnsi="Times New Roman" w:cs="Times New Roman"/>
          <w:sz w:val="28"/>
          <w:szCs w:val="28"/>
        </w:rPr>
        <w:t>Tác động đến tăng trưởng kinh tế;</w:t>
      </w:r>
    </w:p>
    <w:p w14:paraId="0000009F" w14:textId="2C6ABD0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F40E49">
        <w:rPr>
          <w:rFonts w:ascii="Times New Roman" w:hAnsi="Times New Roman" w:cs="Times New Roman"/>
          <w:sz w:val="28"/>
          <w:szCs w:val="28"/>
          <w:lang w:val="en-US"/>
        </w:rPr>
        <w:t xml:space="preserve"> </w:t>
      </w:r>
      <w:r w:rsidRPr="00867453">
        <w:rPr>
          <w:rFonts w:ascii="Times New Roman" w:hAnsi="Times New Roman" w:cs="Times New Roman"/>
          <w:sz w:val="28"/>
          <w:szCs w:val="28"/>
        </w:rPr>
        <w:t>Tác động đến ngân sách địa phương;</w:t>
      </w:r>
    </w:p>
    <w:p w14:paraId="000000A0" w14:textId="15E2714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F40E49">
        <w:rPr>
          <w:rFonts w:ascii="Times New Roman" w:hAnsi="Times New Roman" w:cs="Times New Roman"/>
          <w:sz w:val="28"/>
          <w:szCs w:val="28"/>
          <w:lang w:val="en-US"/>
        </w:rPr>
        <w:t xml:space="preserve"> </w:t>
      </w:r>
      <w:r w:rsidRPr="00867453">
        <w:rPr>
          <w:rFonts w:ascii="Times New Roman" w:hAnsi="Times New Roman" w:cs="Times New Roman"/>
          <w:sz w:val="28"/>
          <w:szCs w:val="28"/>
        </w:rPr>
        <w:t>Tác động xã hội;</w:t>
      </w:r>
    </w:p>
    <w:p w14:paraId="000000A1" w14:textId="5B8EA70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F40E49">
        <w:rPr>
          <w:rFonts w:ascii="Times New Roman" w:hAnsi="Times New Roman" w:cs="Times New Roman"/>
          <w:sz w:val="28"/>
          <w:szCs w:val="28"/>
          <w:lang w:val="en-US"/>
        </w:rPr>
        <w:t xml:space="preserve"> </w:t>
      </w:r>
      <w:r w:rsidRPr="00867453">
        <w:rPr>
          <w:rFonts w:ascii="Times New Roman" w:hAnsi="Times New Roman" w:cs="Times New Roman"/>
          <w:sz w:val="28"/>
          <w:szCs w:val="28"/>
        </w:rPr>
        <w:t>Tác động môi trường;</w:t>
      </w:r>
    </w:p>
    <w:p w14:paraId="000000A2" w14:textId="0AA9996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F40E49">
        <w:rPr>
          <w:rFonts w:ascii="Times New Roman" w:hAnsi="Times New Roman" w:cs="Times New Roman"/>
          <w:sz w:val="28"/>
          <w:szCs w:val="28"/>
          <w:lang w:val="en-US"/>
        </w:rPr>
        <w:t xml:space="preserve"> </w:t>
      </w:r>
      <w:r w:rsidRPr="00867453">
        <w:rPr>
          <w:rFonts w:ascii="Times New Roman" w:hAnsi="Times New Roman" w:cs="Times New Roman"/>
          <w:sz w:val="28"/>
          <w:szCs w:val="28"/>
        </w:rPr>
        <w:t>Tác động đến quyền con người, quyền công dân;</w:t>
      </w:r>
    </w:p>
    <w:p w14:paraId="000000A3" w14:textId="276DB15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F40E49">
        <w:rPr>
          <w:rFonts w:ascii="Times New Roman" w:hAnsi="Times New Roman" w:cs="Times New Roman"/>
          <w:sz w:val="28"/>
          <w:szCs w:val="28"/>
          <w:lang w:val="en-US"/>
        </w:rPr>
        <w:t xml:space="preserve"> </w:t>
      </w:r>
      <w:r w:rsidRPr="00867453">
        <w:rPr>
          <w:rFonts w:ascii="Times New Roman" w:hAnsi="Times New Roman" w:cs="Times New Roman"/>
          <w:sz w:val="28"/>
          <w:szCs w:val="28"/>
        </w:rPr>
        <w:t>Tác động đến doanh nghiệp và môi trường đầu tư kinh doanh;</w:t>
      </w:r>
    </w:p>
    <w:p w14:paraId="000000A4" w14:textId="3639630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F40E49">
        <w:rPr>
          <w:rFonts w:ascii="Times New Roman" w:hAnsi="Times New Roman" w:cs="Times New Roman"/>
          <w:sz w:val="28"/>
          <w:szCs w:val="28"/>
          <w:lang w:val="en-US"/>
        </w:rPr>
        <w:t xml:space="preserve"> </w:t>
      </w:r>
      <w:r w:rsidRPr="00867453">
        <w:rPr>
          <w:rFonts w:ascii="Times New Roman" w:hAnsi="Times New Roman" w:cs="Times New Roman"/>
          <w:sz w:val="28"/>
          <w:szCs w:val="28"/>
        </w:rPr>
        <w:t>Tác động đến hiệu quả hoạt động của bộ máy nhà nước.</w:t>
      </w:r>
    </w:p>
    <w:p w14:paraId="000000A5" w14:textId="01556FC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nghị quyết chỉ thực sự có giá trị khi lợi ích mang lại lớn hơn chi phí xã hội phải bỏ ra và tạo ra những thay đổi tích cực, bền vững cho cộng đồng.</w:t>
      </w:r>
    </w:p>
    <w:p w14:paraId="000000A6" w14:textId="52989FCA" w:rsidR="00CC3133" w:rsidRPr="00F40E49" w:rsidRDefault="00396371" w:rsidP="00867453">
      <w:pPr>
        <w:spacing w:before="120" w:after="120" w:line="240" w:lineRule="auto"/>
        <w:ind w:firstLine="720"/>
        <w:jc w:val="both"/>
        <w:rPr>
          <w:rFonts w:ascii="Times New Roman" w:hAnsi="Times New Roman" w:cs="Times New Roman"/>
          <w:b/>
          <w:bCs/>
          <w:i/>
          <w:iCs/>
          <w:sz w:val="28"/>
          <w:szCs w:val="28"/>
        </w:rPr>
      </w:pPr>
      <w:r w:rsidRPr="00F40E49">
        <w:rPr>
          <w:rFonts w:ascii="Times New Roman" w:hAnsi="Times New Roman" w:cs="Times New Roman"/>
          <w:b/>
          <w:bCs/>
          <w:i/>
          <w:iCs/>
          <w:sz w:val="28"/>
          <w:szCs w:val="28"/>
        </w:rPr>
        <w:t>3.7.</w:t>
      </w:r>
      <w:r w:rsidR="00F40E49" w:rsidRPr="00F40E49">
        <w:rPr>
          <w:rFonts w:ascii="Times New Roman" w:hAnsi="Times New Roman" w:cs="Times New Roman"/>
          <w:b/>
          <w:bCs/>
          <w:i/>
          <w:iCs/>
          <w:sz w:val="28"/>
          <w:szCs w:val="28"/>
          <w:lang w:val="en-US"/>
        </w:rPr>
        <w:t xml:space="preserve"> </w:t>
      </w:r>
      <w:r w:rsidRPr="00F40E49">
        <w:rPr>
          <w:rFonts w:ascii="Times New Roman" w:hAnsi="Times New Roman" w:cs="Times New Roman"/>
          <w:b/>
          <w:bCs/>
          <w:i/>
          <w:iCs/>
          <w:sz w:val="28"/>
          <w:szCs w:val="28"/>
        </w:rPr>
        <w:t>Kỹ năng thảo luận, phản biện và chất vấn</w:t>
      </w:r>
    </w:p>
    <w:p w14:paraId="000000A7" w14:textId="67629D6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Kỳ họp HĐND là diễn đàn dân chủ để các đại biểu trao đổi, phản biện và hoàn thiện chính sách trước khi quyết định.</w:t>
      </w:r>
    </w:p>
    <w:p w14:paraId="000000A8" w14:textId="4D3CE60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Để nâng cao chất lượng nghị quyết, đại biểu HĐND cần phát huy kỹ năng thảo luận, phản biện và chất vấn trên cơ sở khoa học, khách quan và xây dựng.</w:t>
      </w:r>
    </w:p>
    <w:p w14:paraId="000000A9" w14:textId="3452BA6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Phản biện chính sách không phải nhằm phủ nhận quan điểm của cơ quan trình mà nhằm làm sáng tỏ các vấn đề còn bất cập, phát hiện các rủi ro tiềm ẩn và đề xuất phương án tối ưu hơn.</w:t>
      </w:r>
    </w:p>
    <w:p w14:paraId="000000AA" w14:textId="64C5929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Muốn làm tốt điều này, đại biểu phải biết đặt câu hỏi đúng trọng tâm; sử dụng số liệu và bằng chứng để lập luận; kiểm chứng thông tin; so sánh các phương án chính sách khác nhau; dự báo những hệ quả có thể phát sinh sau khi nghị quyết được ban hành.</w:t>
      </w:r>
    </w:p>
    <w:p w14:paraId="000000AB" w14:textId="0A95021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HĐND hoạt động hiệu quả không phải là HĐND có nhiều nghị quyết được thông qua nhanh nhất mà là HĐND có những cuộc thảo luận thực chất nhất trước khi đưa ra quyết định.</w:t>
      </w:r>
    </w:p>
    <w:p w14:paraId="000000AC" w14:textId="0DE84FA3" w:rsidR="00CC3133" w:rsidRPr="00B20F03" w:rsidRDefault="00396371" w:rsidP="00867453">
      <w:pPr>
        <w:spacing w:before="120" w:after="120" w:line="240" w:lineRule="auto"/>
        <w:ind w:firstLine="720"/>
        <w:jc w:val="both"/>
        <w:rPr>
          <w:rFonts w:ascii="Times New Roman" w:hAnsi="Times New Roman" w:cs="Times New Roman"/>
          <w:b/>
          <w:bCs/>
          <w:i/>
          <w:iCs/>
          <w:sz w:val="28"/>
          <w:szCs w:val="28"/>
        </w:rPr>
      </w:pPr>
      <w:r w:rsidRPr="00B20F03">
        <w:rPr>
          <w:rFonts w:ascii="Times New Roman" w:hAnsi="Times New Roman" w:cs="Times New Roman"/>
          <w:b/>
          <w:bCs/>
          <w:i/>
          <w:iCs/>
          <w:sz w:val="28"/>
          <w:szCs w:val="28"/>
        </w:rPr>
        <w:t>3.8.</w:t>
      </w:r>
      <w:r w:rsidR="00B20F03" w:rsidRPr="00B20F03">
        <w:rPr>
          <w:rFonts w:ascii="Times New Roman" w:hAnsi="Times New Roman" w:cs="Times New Roman"/>
          <w:b/>
          <w:bCs/>
          <w:i/>
          <w:iCs/>
          <w:sz w:val="28"/>
          <w:szCs w:val="28"/>
          <w:lang w:val="en-US"/>
        </w:rPr>
        <w:t xml:space="preserve"> </w:t>
      </w:r>
      <w:r w:rsidRPr="00B20F03">
        <w:rPr>
          <w:rFonts w:ascii="Times New Roman" w:hAnsi="Times New Roman" w:cs="Times New Roman"/>
          <w:b/>
          <w:bCs/>
          <w:i/>
          <w:iCs/>
          <w:sz w:val="28"/>
          <w:szCs w:val="28"/>
        </w:rPr>
        <w:t>Kỹ năng xây dựng giải pháp và kiến nghị trong nghị quyết</w:t>
      </w:r>
    </w:p>
    <w:p w14:paraId="000000AD" w14:textId="31942F3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Giải pháp được quy định trong nghị quyết phải xuất phát từ yêu cầu thực tiễn và hướng trực tiếp vào việc giải quyết nguyên nhân của vấn đề.</w:t>
      </w:r>
    </w:p>
    <w:p w14:paraId="000000AE" w14:textId="1CE3D1A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Mỗi giải pháp cần bảo đảm các yêu cầu: rõ mục tiêu, rõ nội dung, rõ nguồn lực, rõ cơ quan thực hiện, rõ thời hạn hoàn thành và rõ cơ chế giám sát, đánh giá.</w:t>
      </w:r>
    </w:p>
    <w:p w14:paraId="000000AF"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cần tránh tình trạng quy định chung chung, mang tính khẩu hiệu hoặc chỉ nêu định hướng mà không xác định rõ trách nhiệm thực hiện.</w:t>
      </w:r>
    </w:p>
    <w:p w14:paraId="000000B0" w14:textId="6AEEE5D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điều kiện hiện nay, việc xây dựng các chỉ số đo lường kết quả (KPI) và các tiêu chí đánh giá hiệu quả thực hiện nghị quyết là yêu cầu ngày càng cần thiết nhằm bảo đảm tính minh bạch và trách nhiệm giải trình của các cơ quan thực hiện.</w:t>
      </w:r>
    </w:p>
    <w:p w14:paraId="000000B1" w14:textId="7418BDDA" w:rsidR="00CC3133" w:rsidRPr="00B20F03" w:rsidRDefault="00396371" w:rsidP="00867453">
      <w:pPr>
        <w:spacing w:before="120" w:after="120" w:line="240" w:lineRule="auto"/>
        <w:ind w:firstLine="720"/>
        <w:jc w:val="both"/>
        <w:rPr>
          <w:rFonts w:ascii="Times New Roman" w:hAnsi="Times New Roman" w:cs="Times New Roman"/>
          <w:b/>
          <w:bCs/>
          <w:i/>
          <w:iCs/>
          <w:sz w:val="28"/>
          <w:szCs w:val="28"/>
        </w:rPr>
      </w:pPr>
      <w:r w:rsidRPr="00B20F03">
        <w:rPr>
          <w:rFonts w:ascii="Times New Roman" w:hAnsi="Times New Roman" w:cs="Times New Roman"/>
          <w:b/>
          <w:bCs/>
          <w:i/>
          <w:iCs/>
          <w:sz w:val="28"/>
          <w:szCs w:val="28"/>
        </w:rPr>
        <w:t>3.9.</w:t>
      </w:r>
      <w:r w:rsidR="00B20F03" w:rsidRPr="00B20F03">
        <w:rPr>
          <w:rFonts w:ascii="Times New Roman" w:hAnsi="Times New Roman" w:cs="Times New Roman"/>
          <w:b/>
          <w:bCs/>
          <w:i/>
          <w:iCs/>
          <w:sz w:val="28"/>
          <w:szCs w:val="28"/>
          <w:lang w:val="en-US"/>
        </w:rPr>
        <w:t xml:space="preserve"> </w:t>
      </w:r>
      <w:r w:rsidRPr="00B20F03">
        <w:rPr>
          <w:rFonts w:ascii="Times New Roman" w:hAnsi="Times New Roman" w:cs="Times New Roman"/>
          <w:b/>
          <w:bCs/>
          <w:i/>
          <w:iCs/>
          <w:sz w:val="28"/>
          <w:szCs w:val="28"/>
        </w:rPr>
        <w:t>Kỹ năng gắn hoạt động xây dựng nghị quyết với giám sát việc thực hiện nghị quyết</w:t>
      </w:r>
    </w:p>
    <w:p w14:paraId="000000B2" w14:textId="766F507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hạn chế khá phổ biến hiện nay là tập trung nhiều vào khâu ban hành nghị quyết nhưng chưa quan tâm đúng mức đến việc theo dõi, giám sát và đánh giá kết quả thực hiện.</w:t>
      </w:r>
    </w:p>
    <w:p w14:paraId="000000B3" w14:textId="276F80E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Thực tiễn cho thấy hiệu quả cuối cùng của nghị quyết không được quyết định tại thời điểm biểu quyết thông qua mà được khẳng định trong quá trình tổ chức thực hiện.</w:t>
      </w:r>
    </w:p>
    <w:p w14:paraId="000000B4" w14:textId="7BB138C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Vì vậy, ngay từ khi xem xét dự thảo nghị quyết, đại biểu HĐND cần quan tâm đến các nội dung về cơ chế tổ chức thực hiện, chế độ báo cáo, trách nhiệm giải trình, tiêu chí đánh giá kết quả và phương thức giám sát.</w:t>
      </w:r>
    </w:p>
    <w:p w14:paraId="000000B5"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Hoạt động giám sát phải được xem là một bộ phận hữu cơ của quy trình xây dựng chính sách, tạo thành vòng tròn khép kín giữa ban hành chính sách, tổ chức thực hiện và hoàn thiện chính sách.</w:t>
      </w:r>
    </w:p>
    <w:p w14:paraId="000000B6" w14:textId="743850F3" w:rsidR="00CC3133" w:rsidRPr="00B20F03" w:rsidRDefault="00396371" w:rsidP="00867453">
      <w:pPr>
        <w:spacing w:before="120" w:after="120" w:line="240" w:lineRule="auto"/>
        <w:ind w:firstLine="720"/>
        <w:jc w:val="both"/>
        <w:rPr>
          <w:rFonts w:ascii="Times New Roman" w:hAnsi="Times New Roman" w:cs="Times New Roman"/>
          <w:b/>
          <w:bCs/>
          <w:i/>
          <w:iCs/>
          <w:sz w:val="28"/>
          <w:szCs w:val="28"/>
        </w:rPr>
      </w:pPr>
      <w:r w:rsidRPr="00B20F03">
        <w:rPr>
          <w:rFonts w:ascii="Times New Roman" w:hAnsi="Times New Roman" w:cs="Times New Roman"/>
          <w:b/>
          <w:bCs/>
          <w:i/>
          <w:iCs/>
          <w:sz w:val="28"/>
          <w:szCs w:val="28"/>
        </w:rPr>
        <w:t>3.10.</w:t>
      </w:r>
      <w:r w:rsidR="00B20F03" w:rsidRPr="00B20F03">
        <w:rPr>
          <w:rFonts w:ascii="Times New Roman" w:hAnsi="Times New Roman" w:cs="Times New Roman"/>
          <w:b/>
          <w:bCs/>
          <w:i/>
          <w:iCs/>
          <w:sz w:val="28"/>
          <w:szCs w:val="28"/>
          <w:lang w:val="en-US"/>
        </w:rPr>
        <w:t xml:space="preserve"> </w:t>
      </w:r>
      <w:r w:rsidRPr="00B20F03">
        <w:rPr>
          <w:rFonts w:ascii="Times New Roman" w:hAnsi="Times New Roman" w:cs="Times New Roman"/>
          <w:b/>
          <w:bCs/>
          <w:i/>
          <w:iCs/>
          <w:sz w:val="28"/>
          <w:szCs w:val="28"/>
        </w:rPr>
        <w:t>Kỹ năng xem xét, ban hành nghị quyết theo yêu cầu đổi mới tư duy lập pháp trong Kỷ nguyên mới</w:t>
      </w:r>
    </w:p>
    <w:p w14:paraId="000000B7" w14:textId="252E5771"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Những yêu cầu phát triển mới của đất nước đang đặt ra đòi hỏi phải đổi mới mạnh mẽ tư duy xây dựng nghị quyết của HĐND.</w:t>
      </w:r>
    </w:p>
    <w:p w14:paraId="000000B8" w14:textId="2F8664C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B20F03">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nhất, cần chuyển từ tư duy "ban hành nghị quyết để quản lý" sang tư duy "ban hành nghị quyết để kiến tạo phát triển và giải quyết vấn đề". Mọi nghị quyết phải hướng tới tháo gỡ điểm nghẽn, khơi thông nguồn lực và tạo động lực phát triển.</w:t>
      </w:r>
    </w:p>
    <w:p w14:paraId="000000B9" w14:textId="51D3F7E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B20F03">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hai, cần coi tham vấn, đối thoại và phản biện xã hội là điều kiện không thể thiếu trong quá trình xây dựng nghị quyết. Chất lượng chính sách chỉ được nâng cao khi chính sách phản ánh đúng nhu cầu của người dân và cộng đồng doanh nghiệp.</w:t>
      </w:r>
    </w:p>
    <w:p w14:paraId="000000BA" w14:textId="4BDB720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B20F03">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ba, phải nâng cao năng lực tổng kết thực tiễn, lấy thực tiễn làm thước đo của chính sách và lấy hiệu quả thực tiễn làm tiêu chuẩn đánh giá chất lượng nghị quyết.</w:t>
      </w:r>
    </w:p>
    <w:p w14:paraId="000000BB" w14:textId="3CB2471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w:t>
      </w:r>
      <w:r w:rsidR="00B20F03">
        <w:rPr>
          <w:rFonts w:ascii="Times New Roman" w:hAnsi="Times New Roman" w:cs="Times New Roman"/>
          <w:sz w:val="28"/>
          <w:szCs w:val="28"/>
          <w:lang w:val="en-US"/>
        </w:rPr>
        <w:t xml:space="preserve"> </w:t>
      </w:r>
      <w:r w:rsidRPr="00867453">
        <w:rPr>
          <w:rFonts w:ascii="Times New Roman" w:hAnsi="Times New Roman" w:cs="Times New Roman"/>
          <w:sz w:val="28"/>
          <w:szCs w:val="28"/>
        </w:rPr>
        <w:t>Thứ tư, đẩy mạnh ứng dụng công nghệ số, trí tuệ nhân tạo, dữ liệu lớn và các nền tảng số trong toàn bộ quy trình xây dựng, thẩm tra, thảo luận, giám sát và đánh giá nghị quyết.</w:t>
      </w:r>
    </w:p>
    <w:p w14:paraId="000000BC" w14:textId="0F229F4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-Thứ năm, cần thúc đẩy tư duy đổi mới sáng tạo trong hoạt động nghị quyết, mạnh dạn đề xuất các cơ chế, chính sách đặc thù, các mô hình thí điểm (sandbox) phù hợp với điều kiện địa phương nhằm tạo dư địa phát triển mới trong khuôn khổ pháp luật.</w:t>
      </w:r>
    </w:p>
    <w:p w14:paraId="000000BD" w14:textId="1C30B961" w:rsidR="00CC3133" w:rsidRPr="00B20F03" w:rsidRDefault="00396371" w:rsidP="00867453">
      <w:pPr>
        <w:spacing w:before="120" w:after="120" w:line="240" w:lineRule="auto"/>
        <w:ind w:firstLine="720"/>
        <w:jc w:val="both"/>
        <w:rPr>
          <w:rFonts w:ascii="Times New Roman" w:hAnsi="Times New Roman" w:cs="Times New Roman"/>
          <w:b/>
          <w:bCs/>
          <w:i/>
          <w:iCs/>
          <w:sz w:val="28"/>
          <w:szCs w:val="28"/>
        </w:rPr>
      </w:pPr>
      <w:r w:rsidRPr="00B20F03">
        <w:rPr>
          <w:rFonts w:ascii="Times New Roman" w:hAnsi="Times New Roman" w:cs="Times New Roman"/>
          <w:b/>
          <w:bCs/>
          <w:i/>
          <w:iCs/>
          <w:sz w:val="28"/>
          <w:szCs w:val="28"/>
        </w:rPr>
        <w:t>3.11.</w:t>
      </w:r>
      <w:r w:rsidR="00B20F03" w:rsidRPr="00B20F03">
        <w:rPr>
          <w:rFonts w:ascii="Times New Roman" w:hAnsi="Times New Roman" w:cs="Times New Roman"/>
          <w:b/>
          <w:bCs/>
          <w:i/>
          <w:iCs/>
          <w:sz w:val="28"/>
          <w:szCs w:val="28"/>
          <w:lang w:val="en-US"/>
        </w:rPr>
        <w:t xml:space="preserve"> </w:t>
      </w:r>
      <w:r w:rsidRPr="00B20F03">
        <w:rPr>
          <w:rFonts w:ascii="Times New Roman" w:hAnsi="Times New Roman" w:cs="Times New Roman"/>
          <w:b/>
          <w:bCs/>
          <w:i/>
          <w:iCs/>
          <w:sz w:val="28"/>
          <w:szCs w:val="28"/>
        </w:rPr>
        <w:t xml:space="preserve">Những vấn đề cần lưu ý khi xem xét, thông qua một số Nghị quyết chuyên biệt của Hội đồng nhân dân </w:t>
      </w:r>
    </w:p>
    <w:p w14:paraId="000000BE" w14:textId="14448460" w:rsidR="00CC3133" w:rsidRPr="00B20F03" w:rsidRDefault="00396371" w:rsidP="00867453">
      <w:pPr>
        <w:spacing w:before="120" w:after="120" w:line="240" w:lineRule="auto"/>
        <w:ind w:firstLine="720"/>
        <w:jc w:val="both"/>
        <w:rPr>
          <w:rFonts w:ascii="Times New Roman" w:hAnsi="Times New Roman" w:cs="Times New Roman"/>
          <w:i/>
          <w:iCs/>
          <w:sz w:val="28"/>
          <w:szCs w:val="28"/>
        </w:rPr>
      </w:pPr>
      <w:r w:rsidRPr="00B20F03">
        <w:rPr>
          <w:rFonts w:ascii="Times New Roman" w:hAnsi="Times New Roman" w:cs="Times New Roman"/>
          <w:i/>
          <w:iCs/>
          <w:sz w:val="28"/>
          <w:szCs w:val="28"/>
        </w:rPr>
        <w:t>3.11.1.</w:t>
      </w:r>
      <w:r w:rsidR="00B20F03" w:rsidRPr="00B20F03">
        <w:rPr>
          <w:rFonts w:ascii="Times New Roman" w:hAnsi="Times New Roman" w:cs="Times New Roman"/>
          <w:i/>
          <w:iCs/>
          <w:sz w:val="28"/>
          <w:szCs w:val="28"/>
          <w:lang w:val="en-US"/>
        </w:rPr>
        <w:t xml:space="preserve"> </w:t>
      </w:r>
      <w:r w:rsidRPr="00B20F03">
        <w:rPr>
          <w:rFonts w:ascii="Times New Roman" w:hAnsi="Times New Roman" w:cs="Times New Roman"/>
          <w:i/>
          <w:iCs/>
          <w:sz w:val="28"/>
          <w:szCs w:val="28"/>
        </w:rPr>
        <w:t xml:space="preserve">Những vấn đề cần lưu ý chung khi xem xét, góp ý dự thảo Nghị quyết của Hội đồng nhân dân </w:t>
      </w:r>
    </w:p>
    <w:p w14:paraId="000000BF"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 Trong hoạt động của Hội đồng nhân dân (HĐND), việc xem xét, thảo luận và góp ý vào dự thảo nghị quyết là khâu đặc biệt quan trọng, quyết định chất lượng của nghị quyết trước khi được thông qua. Đại biểu HĐND không chỉ xem xét tính hợp pháp của dự thảo mà còn phải đánh giá tính cần thiết, tính khả thi, hiệu quả thực tiễn và mức độ đáp ứng yêu cầu phát triển của địa phương. Để bảo đảm nghị quyết được ban hành thực sự đi vào cuộc sống, cần lưu ý một số vấn đề sau:</w:t>
      </w:r>
    </w:p>
    <w:p w14:paraId="000000C0" w14:textId="1ED8AD9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1)</w:t>
      </w:r>
      <w:r w:rsidR="003663DB">
        <w:rPr>
          <w:rFonts w:ascii="Times New Roman" w:hAnsi="Times New Roman" w:cs="Times New Roman"/>
          <w:sz w:val="28"/>
          <w:szCs w:val="28"/>
          <w:lang w:val="en-US"/>
        </w:rPr>
        <w:t xml:space="preserve"> </w:t>
      </w:r>
      <w:r w:rsidRPr="00867453">
        <w:rPr>
          <w:rFonts w:ascii="Times New Roman" w:hAnsi="Times New Roman" w:cs="Times New Roman"/>
          <w:sz w:val="28"/>
          <w:szCs w:val="28"/>
        </w:rPr>
        <w:t>Xem xét sự cần thiết ban hành nghị quyết</w:t>
      </w:r>
    </w:p>
    <w:p w14:paraId="000000C1" w14:textId="25E6F8E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câu hỏi đầu tiên cần đặt ra: Có thực sự cần ban hành nghị quyết hay không?</w:t>
      </w:r>
    </w:p>
    <w:p w14:paraId="000000C2" w14:textId="28E6E6B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cần làm rõ:</w:t>
      </w:r>
    </w:p>
    <w:p w14:paraId="000000C3" w14:textId="77777777" w:rsidR="00CC3133" w:rsidRPr="00867453" w:rsidRDefault="00396371" w:rsidP="00396371">
      <w:pPr>
        <w:numPr>
          <w:ilvl w:val="0"/>
          <w:numId w:val="4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Vấn đề thực tiễn nào đang đặt ra?</w:t>
      </w:r>
    </w:p>
    <w:p w14:paraId="000000C4" w14:textId="77777777" w:rsidR="00CC3133" w:rsidRPr="00867453" w:rsidRDefault="00396371" w:rsidP="00396371">
      <w:pPr>
        <w:numPr>
          <w:ilvl w:val="0"/>
          <w:numId w:val="4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Nếu không ban hành nghị quyết thì có ảnh hưởng gì?</w:t>
      </w:r>
    </w:p>
    <w:p w14:paraId="000000C5" w14:textId="77777777" w:rsidR="00CC3133" w:rsidRPr="00867453" w:rsidRDefault="00396371" w:rsidP="00396371">
      <w:pPr>
        <w:numPr>
          <w:ilvl w:val="0"/>
          <w:numId w:val="4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Vấn đề đó đã được pháp luật hiện hành điều chỉnh hay chưa?</w:t>
      </w:r>
    </w:p>
    <w:p w14:paraId="000000C6" w14:textId="77777777" w:rsidR="00CC3133" w:rsidRPr="00867453" w:rsidRDefault="00396371" w:rsidP="00396371">
      <w:pPr>
        <w:numPr>
          <w:ilvl w:val="0"/>
          <w:numId w:val="4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cần thiết phải sử dụng công cụ nghị quyết hay có thể giải quyết bằng biện pháp quản lý hành chính thông thường?</w:t>
      </w:r>
    </w:p>
    <w:p w14:paraId="000000C7" w14:textId="3D2DFAE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0C8" w14:textId="27FF7CD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Dự thảo nghị quyết quy định hỗ trợ phát triển du lịch cộng đồng tại địa phương.</w:t>
      </w:r>
    </w:p>
    <w:p w14:paraId="000000C9"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cần yêu cầu cơ quan soạn thảo chứng minh:</w:t>
      </w:r>
    </w:p>
    <w:p w14:paraId="000000CA" w14:textId="77777777" w:rsidR="00CC3133" w:rsidRPr="00867453" w:rsidRDefault="00396371" w:rsidP="00396371">
      <w:pPr>
        <w:numPr>
          <w:ilvl w:val="0"/>
          <w:numId w:val="4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Số lượng điểm du lịch cộng đồng hiện nay.</w:t>
      </w:r>
    </w:p>
    <w:p w14:paraId="000000CB" w14:textId="77777777" w:rsidR="00CC3133" w:rsidRPr="00867453" w:rsidRDefault="00396371" w:rsidP="00396371">
      <w:pPr>
        <w:numPr>
          <w:ilvl w:val="0"/>
          <w:numId w:val="4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Những khó khăn, vướng mắc đang gặp phải.</w:t>
      </w:r>
    </w:p>
    <w:p w14:paraId="000000CC" w14:textId="77777777" w:rsidR="00CC3133" w:rsidRPr="00867453" w:rsidRDefault="00396371" w:rsidP="00396371">
      <w:pPr>
        <w:numPr>
          <w:ilvl w:val="0"/>
          <w:numId w:val="4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Lý do các cơ chế hiện hành chưa giải quyết được.</w:t>
      </w:r>
    </w:p>
    <w:p w14:paraId="000000CD" w14:textId="77777777" w:rsidR="00CC3133" w:rsidRPr="00867453" w:rsidRDefault="00396371" w:rsidP="00396371">
      <w:pPr>
        <w:numPr>
          <w:ilvl w:val="0"/>
          <w:numId w:val="4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Tác động dự kiến của chính sách hỗ trợ.</w:t>
      </w:r>
    </w:p>
    <w:p w14:paraId="000000CE"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Nếu không chứng minh được nhu cầu thực tiễn thì nghị quyết có nguy cơ trở thành hình thức.</w:t>
      </w:r>
    </w:p>
    <w:p w14:paraId="000000CF" w14:textId="4EBF8A0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2)</w:t>
      </w:r>
      <w:r w:rsidR="003663DB">
        <w:rPr>
          <w:rFonts w:ascii="Times New Roman" w:hAnsi="Times New Roman" w:cs="Times New Roman"/>
          <w:sz w:val="28"/>
          <w:szCs w:val="28"/>
          <w:lang w:val="en-US"/>
        </w:rPr>
        <w:t xml:space="preserve"> </w:t>
      </w:r>
      <w:r w:rsidRPr="00867453">
        <w:rPr>
          <w:rFonts w:ascii="Times New Roman" w:hAnsi="Times New Roman" w:cs="Times New Roman"/>
          <w:sz w:val="28"/>
          <w:szCs w:val="28"/>
        </w:rPr>
        <w:t>Xem xét tính hợp hiến, hợp pháp và tính thống nhất của dự thảo</w:t>
      </w:r>
    </w:p>
    <w:p w14:paraId="000000D0"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yêu cầu bắt buộc đối với mọi nghị quyết.</w:t>
      </w:r>
    </w:p>
    <w:p w14:paraId="000000D1"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cần kiểm tra:</w:t>
      </w:r>
    </w:p>
    <w:p w14:paraId="000000D2" w14:textId="77777777" w:rsidR="00CC3133" w:rsidRPr="00867453" w:rsidRDefault="00396371" w:rsidP="003663DB">
      <w:pPr>
        <w:numPr>
          <w:ilvl w:val="0"/>
          <w:numId w:val="2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Nội dung có phù hợp Hiến pháp không?</w:t>
      </w:r>
    </w:p>
    <w:p w14:paraId="000000D3" w14:textId="77777777" w:rsidR="00CC3133" w:rsidRPr="00867453" w:rsidRDefault="00396371" w:rsidP="003663DB">
      <w:pPr>
        <w:numPr>
          <w:ilvl w:val="0"/>
          <w:numId w:val="2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lastRenderedPageBreak/>
        <w:t>Có đúng thẩm quyền của HĐND không?</w:t>
      </w:r>
    </w:p>
    <w:p w14:paraId="000000D4" w14:textId="77777777" w:rsidR="00CC3133" w:rsidRPr="00867453" w:rsidRDefault="00396371" w:rsidP="003663DB">
      <w:pPr>
        <w:numPr>
          <w:ilvl w:val="0"/>
          <w:numId w:val="2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trái với luật, nghị quyết của Quốc hội, nghị định của Chính phủ hay không?</w:t>
      </w:r>
    </w:p>
    <w:p w14:paraId="000000D5" w14:textId="77777777" w:rsidR="00CC3133" w:rsidRPr="00867453" w:rsidRDefault="00396371" w:rsidP="003663DB">
      <w:pPr>
        <w:numPr>
          <w:ilvl w:val="0"/>
          <w:numId w:val="2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chồng chéo với các nghị quyết đang còn hiệu lực không?</w:t>
      </w:r>
    </w:p>
    <w:p w14:paraId="000000D6" w14:textId="500DC9A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0D7" w14:textId="3BFCE6A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Dự thảo nghị quyết quy định thêm điều kiện cấp giấy phép kinh doanh đối với hộ kinh doanh trên địa bàn tỉnh.</w:t>
      </w:r>
    </w:p>
    <w:p w14:paraId="000000D8"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cần xem xét:</w:t>
      </w:r>
    </w:p>
    <w:p w14:paraId="000000D9"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Việc quy định điều kiện kinh doanh thuộc thẩm quyền của Quốc hội hoặc Chính phủ, HĐND không có thẩm quyền đặt ra điều kiện kinh doanh mới.</w:t>
      </w:r>
    </w:p>
    <w:p w14:paraId="000000DA" w14:textId="702A55B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Do đó nội dung này có thể trái luật và phải được loại bỏ.</w:t>
      </w:r>
    </w:p>
    <w:p w14:paraId="000000DB" w14:textId="204E09F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3)</w:t>
      </w:r>
      <w:r w:rsidR="00F07271">
        <w:rPr>
          <w:rFonts w:ascii="Times New Roman" w:hAnsi="Times New Roman" w:cs="Times New Roman"/>
          <w:sz w:val="28"/>
          <w:szCs w:val="28"/>
          <w:lang w:val="en-US"/>
        </w:rPr>
        <w:t xml:space="preserve"> </w:t>
      </w:r>
      <w:r w:rsidRPr="00867453">
        <w:rPr>
          <w:rFonts w:ascii="Times New Roman" w:hAnsi="Times New Roman" w:cs="Times New Roman"/>
          <w:sz w:val="28"/>
          <w:szCs w:val="28"/>
        </w:rPr>
        <w:t>Xem xét căn cứ chính trị và sự phù hợp với chủ trương của đảng</w:t>
      </w:r>
    </w:p>
    <w:p w14:paraId="000000DC" w14:textId="4EC0C58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HĐND là công cụ thể chế hóa chủ trương của Đảng tại địa phương.</w:t>
      </w:r>
    </w:p>
    <w:p w14:paraId="000000DD"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Do đó cần xem xét:</w:t>
      </w:r>
    </w:p>
    <w:p w14:paraId="000000DE" w14:textId="77777777" w:rsidR="00CC3133" w:rsidRPr="00867453" w:rsidRDefault="00396371" w:rsidP="003663DB">
      <w:pPr>
        <w:numPr>
          <w:ilvl w:val="0"/>
          <w:numId w:val="1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phù hợp với nghị quyết của Trung ương không?</w:t>
      </w:r>
    </w:p>
    <w:p w14:paraId="000000DF" w14:textId="77777777" w:rsidR="00CC3133" w:rsidRPr="00867453" w:rsidRDefault="00396371" w:rsidP="003663DB">
      <w:pPr>
        <w:numPr>
          <w:ilvl w:val="0"/>
          <w:numId w:val="1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phù hợp với nghị quyết của cấp ủy địa phương không?</w:t>
      </w:r>
    </w:p>
    <w:p w14:paraId="000000E0" w14:textId="77777777" w:rsidR="00CC3133" w:rsidRPr="00867453" w:rsidRDefault="00396371" w:rsidP="003663DB">
      <w:pPr>
        <w:numPr>
          <w:ilvl w:val="0"/>
          <w:numId w:val="1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góp phần thực hiện mục tiêu phát triển kinh tế - xã hội của địa phương không?</w:t>
      </w:r>
    </w:p>
    <w:p w14:paraId="000000E1" w14:textId="5466C5E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0E2" w14:textId="05C2098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Dự thảo nghị quyết về phát triển kinh tế số.</w:t>
      </w:r>
    </w:p>
    <w:p w14:paraId="000000E3"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cần đối chiếu với:</w:t>
      </w:r>
    </w:p>
    <w:p w14:paraId="000000E4" w14:textId="77777777" w:rsidR="00CC3133" w:rsidRPr="00867453" w:rsidRDefault="00396371" w:rsidP="00396371">
      <w:pPr>
        <w:numPr>
          <w:ilvl w:val="0"/>
          <w:numId w:val="3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Nghị quyết số 57 của Bộ Chính trị.</w:t>
      </w:r>
    </w:p>
    <w:p w14:paraId="000000E5" w14:textId="77777777" w:rsidR="00CC3133" w:rsidRPr="00867453" w:rsidRDefault="00396371" w:rsidP="00396371">
      <w:pPr>
        <w:numPr>
          <w:ilvl w:val="0"/>
          <w:numId w:val="3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Các nghị quyết của Trung ương về chuyển đổi số.</w:t>
      </w:r>
    </w:p>
    <w:p w14:paraId="000000E6" w14:textId="77777777" w:rsidR="00CC3133" w:rsidRPr="00867453" w:rsidRDefault="00396371" w:rsidP="00396371">
      <w:pPr>
        <w:numPr>
          <w:ilvl w:val="0"/>
          <w:numId w:val="3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Chương trình chuyển đổi số của tỉnh.</w:t>
      </w:r>
    </w:p>
    <w:p w14:paraId="000000E7"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Nếu dự thảo không gắn với các mục tiêu chiến lược này thì cần điều chỉnh. </w:t>
      </w:r>
    </w:p>
    <w:p w14:paraId="000000E8" w14:textId="7FF544A1"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4) Xem xét tính khả thi của chính sách</w:t>
      </w:r>
    </w:p>
    <w:p w14:paraId="000000E9" w14:textId="7F56CF9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nghị quyết tốt không chỉ đúng mà còn phải thực hiện được.</w:t>
      </w:r>
    </w:p>
    <w:p w14:paraId="000000EA" w14:textId="4066E4D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cần đánh giá:</w:t>
      </w:r>
    </w:p>
    <w:p w14:paraId="000000EB" w14:textId="77777777" w:rsidR="00CC3133" w:rsidRPr="00867453" w:rsidRDefault="00396371" w:rsidP="003663DB">
      <w:pPr>
        <w:numPr>
          <w:ilvl w:val="0"/>
          <w:numId w:val="2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nguồn lực thực hiện hay không?</w:t>
      </w:r>
    </w:p>
    <w:p w14:paraId="000000EC" w14:textId="77777777" w:rsidR="00CC3133" w:rsidRPr="00867453" w:rsidRDefault="00396371" w:rsidP="003663DB">
      <w:pPr>
        <w:numPr>
          <w:ilvl w:val="0"/>
          <w:numId w:val="2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đủ ngân sách không?</w:t>
      </w:r>
    </w:p>
    <w:p w14:paraId="000000ED" w14:textId="77777777" w:rsidR="00CC3133" w:rsidRPr="00867453" w:rsidRDefault="00396371" w:rsidP="003663DB">
      <w:pPr>
        <w:numPr>
          <w:ilvl w:val="0"/>
          <w:numId w:val="2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đủ nhân lực không?</w:t>
      </w:r>
    </w:p>
    <w:p w14:paraId="000000EE" w14:textId="77777777" w:rsidR="00CC3133" w:rsidRPr="00867453" w:rsidRDefault="00396371" w:rsidP="003663DB">
      <w:pPr>
        <w:numPr>
          <w:ilvl w:val="0"/>
          <w:numId w:val="2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Cơ chế tổ chức thực hiện có rõ ràng không?</w:t>
      </w:r>
    </w:p>
    <w:p w14:paraId="000000EF" w14:textId="4665F83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0F0" w14:textId="50F0A708" w:rsidR="00CC3133" w:rsidRPr="00F07271" w:rsidRDefault="00396371" w:rsidP="00867453">
      <w:pPr>
        <w:spacing w:before="120" w:after="120" w:line="240" w:lineRule="auto"/>
        <w:ind w:firstLine="720"/>
        <w:jc w:val="both"/>
        <w:rPr>
          <w:rFonts w:ascii="Times New Roman" w:hAnsi="Times New Roman" w:cs="Times New Roman"/>
          <w:spacing w:val="-4"/>
          <w:sz w:val="28"/>
          <w:szCs w:val="28"/>
        </w:rPr>
      </w:pPr>
      <w:r w:rsidRPr="00F07271">
        <w:rPr>
          <w:rFonts w:ascii="Times New Roman" w:hAnsi="Times New Roman" w:cs="Times New Roman"/>
          <w:spacing w:val="-4"/>
          <w:sz w:val="28"/>
          <w:szCs w:val="28"/>
        </w:rPr>
        <w:lastRenderedPageBreak/>
        <w:t>Dự thảo nghị quyết hỗ trợ mỗi hộ nghèo 100 triệu đồng để phát triển sản xuất.</w:t>
      </w:r>
    </w:p>
    <w:p w14:paraId="000000F1"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cần hỏi:</w:t>
      </w:r>
    </w:p>
    <w:p w14:paraId="000000F2" w14:textId="77777777" w:rsidR="00CC3133" w:rsidRPr="00867453" w:rsidRDefault="00396371" w:rsidP="00396371">
      <w:pPr>
        <w:numPr>
          <w:ilvl w:val="0"/>
          <w:numId w:val="6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Tổng số hộ nghèo là bao nhiêu?</w:t>
      </w:r>
    </w:p>
    <w:p w14:paraId="000000F3" w14:textId="77777777" w:rsidR="00CC3133" w:rsidRPr="00867453" w:rsidRDefault="00396371" w:rsidP="00396371">
      <w:pPr>
        <w:numPr>
          <w:ilvl w:val="0"/>
          <w:numId w:val="6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Nguồn ngân sách ở đâu?</w:t>
      </w:r>
    </w:p>
    <w:p w14:paraId="000000F4" w14:textId="77777777" w:rsidR="00CC3133" w:rsidRPr="00867453" w:rsidRDefault="00396371" w:rsidP="00396371">
      <w:pPr>
        <w:numPr>
          <w:ilvl w:val="0"/>
          <w:numId w:val="6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Khả năng cân đối ngân sách của tỉnh thế nào?</w:t>
      </w:r>
    </w:p>
    <w:p w14:paraId="000000F5"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Nếu ngân sách không bảo đảm thì nghị quyết khó thực hiện. </w:t>
      </w:r>
    </w:p>
    <w:p w14:paraId="000000F6" w14:textId="6CE1AED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5)</w:t>
      </w:r>
      <w:r w:rsidR="00F07271">
        <w:rPr>
          <w:rFonts w:ascii="Times New Roman" w:hAnsi="Times New Roman" w:cs="Times New Roman"/>
          <w:sz w:val="28"/>
          <w:szCs w:val="28"/>
          <w:lang w:val="en-US"/>
        </w:rPr>
        <w:t xml:space="preserve"> </w:t>
      </w:r>
      <w:r w:rsidRPr="00867453">
        <w:rPr>
          <w:rFonts w:ascii="Times New Roman" w:hAnsi="Times New Roman" w:cs="Times New Roman"/>
          <w:sz w:val="28"/>
          <w:szCs w:val="28"/>
        </w:rPr>
        <w:t>Xem xét tác động của chính sách</w:t>
      </w:r>
    </w:p>
    <w:p w14:paraId="000000F7" w14:textId="55023AC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cần đánh giá tác động nhiều chiều:</w:t>
      </w:r>
    </w:p>
    <w:p w14:paraId="000000F8" w14:textId="77777777" w:rsidR="00CC3133" w:rsidRPr="00867453" w:rsidRDefault="00396371" w:rsidP="00396371">
      <w:pPr>
        <w:numPr>
          <w:ilvl w:val="0"/>
          <w:numId w:val="5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Tác động kinh tế.</w:t>
      </w:r>
    </w:p>
    <w:p w14:paraId="000000F9" w14:textId="77777777" w:rsidR="00CC3133" w:rsidRPr="00867453" w:rsidRDefault="00396371" w:rsidP="00396371">
      <w:pPr>
        <w:numPr>
          <w:ilvl w:val="0"/>
          <w:numId w:val="5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Tác động xã hội.</w:t>
      </w:r>
    </w:p>
    <w:p w14:paraId="000000FA" w14:textId="77777777" w:rsidR="00CC3133" w:rsidRPr="00867453" w:rsidRDefault="00396371" w:rsidP="00396371">
      <w:pPr>
        <w:numPr>
          <w:ilvl w:val="0"/>
          <w:numId w:val="5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Tác động môi trường.</w:t>
      </w:r>
    </w:p>
    <w:p w14:paraId="000000FB" w14:textId="77777777" w:rsidR="00CC3133" w:rsidRPr="00867453" w:rsidRDefault="00396371" w:rsidP="00396371">
      <w:pPr>
        <w:numPr>
          <w:ilvl w:val="0"/>
          <w:numId w:val="5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Tác động đến doanh nghiệp và người dân.</w:t>
      </w:r>
    </w:p>
    <w:p w14:paraId="000000FC" w14:textId="77777777" w:rsidR="00CC3133" w:rsidRPr="00867453" w:rsidRDefault="00396371" w:rsidP="00396371">
      <w:pPr>
        <w:numPr>
          <w:ilvl w:val="0"/>
          <w:numId w:val="5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Tác động đến ngân sách.</w:t>
      </w:r>
    </w:p>
    <w:p w14:paraId="000000FD" w14:textId="5196AD4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0FE" w14:textId="1C83533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Dự thảo nghị quyết tăng phí sử dụng hạ tầng cảng biển.</w:t>
      </w:r>
    </w:p>
    <w:p w14:paraId="000000FF"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Cần đánh giá:</w:t>
      </w:r>
    </w:p>
    <w:p w14:paraId="00000100" w14:textId="77777777" w:rsidR="00CC3133" w:rsidRPr="00867453" w:rsidRDefault="00396371" w:rsidP="00396371">
      <w:pPr>
        <w:numPr>
          <w:ilvl w:val="0"/>
          <w:numId w:val="6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Doanh nghiệp chịu ảnh hưởng như thế nào?</w:t>
      </w:r>
    </w:p>
    <w:p w14:paraId="00000101" w14:textId="77777777" w:rsidR="00CC3133" w:rsidRPr="00867453" w:rsidRDefault="00396371" w:rsidP="00396371">
      <w:pPr>
        <w:numPr>
          <w:ilvl w:val="0"/>
          <w:numId w:val="6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Chi phí logistics có tăng không?</w:t>
      </w:r>
    </w:p>
    <w:p w14:paraId="00000102" w14:textId="77777777" w:rsidR="00CC3133" w:rsidRPr="00867453" w:rsidRDefault="00396371" w:rsidP="00396371">
      <w:pPr>
        <w:numPr>
          <w:ilvl w:val="0"/>
          <w:numId w:val="6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Năng lực cạnh tranh của địa phương có bị ảnh hưởng không?</w:t>
      </w:r>
    </w:p>
    <w:p w14:paraId="00000103"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Nếu tác động tiêu cực lớn hơn lợi ích thì cần điều chỉnh.</w:t>
      </w:r>
    </w:p>
    <w:p w14:paraId="00000104" w14:textId="28FD1A9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6)</w:t>
      </w:r>
      <w:r w:rsidR="00F07271">
        <w:rPr>
          <w:rFonts w:ascii="Times New Roman" w:hAnsi="Times New Roman" w:cs="Times New Roman"/>
          <w:sz w:val="28"/>
          <w:szCs w:val="28"/>
          <w:lang w:val="en-US"/>
        </w:rPr>
        <w:t xml:space="preserve"> </w:t>
      </w:r>
      <w:r w:rsidRPr="00867453">
        <w:rPr>
          <w:rFonts w:ascii="Times New Roman" w:hAnsi="Times New Roman" w:cs="Times New Roman"/>
          <w:sz w:val="28"/>
          <w:szCs w:val="28"/>
        </w:rPr>
        <w:t>Xem xét tính công bằng và bảo đảm quyền, lợi ích hợp pháp của người dân</w:t>
      </w:r>
    </w:p>
    <w:p w14:paraId="00000105" w14:textId="5832897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phải bảo đảm nguyên tắc công bằng, không tạo ra sự phân biệt đối xử bất hợp lý.</w:t>
      </w:r>
    </w:p>
    <w:p w14:paraId="00000106" w14:textId="25D1984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107" w14:textId="74CC2FD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Dự thảo nghị quyết hỗ trợ khởi nghiệp chỉ áp dụng cho doanh nghiệp nhà nước.</w:t>
      </w:r>
    </w:p>
    <w:p w14:paraId="00000108"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cần đặt vấn đề:</w:t>
      </w:r>
    </w:p>
    <w:p w14:paraId="00000109" w14:textId="77777777" w:rsidR="00CC3133" w:rsidRPr="00867453" w:rsidRDefault="00396371" w:rsidP="00396371">
      <w:pPr>
        <w:numPr>
          <w:ilvl w:val="0"/>
          <w:numId w:val="7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Vì sao doanh nghiệp tư nhân không được hỗ trợ?</w:t>
      </w:r>
    </w:p>
    <w:p w14:paraId="0000010A" w14:textId="77777777" w:rsidR="00CC3133" w:rsidRPr="00867453" w:rsidRDefault="00396371" w:rsidP="00396371">
      <w:pPr>
        <w:numPr>
          <w:ilvl w:val="0"/>
          <w:numId w:val="7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phù hợp chủ trương phát triển kinh tế tư nhân không?</w:t>
      </w:r>
    </w:p>
    <w:p w14:paraId="0000010B" w14:textId="5854269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Nếu không có căn cứ hợp lý thì chính sách cần sửa đổi.</w:t>
      </w:r>
    </w:p>
    <w:p w14:paraId="0000010C" w14:textId="10F2CEF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7)</w:t>
      </w:r>
      <w:r w:rsidR="00F07271">
        <w:rPr>
          <w:rFonts w:ascii="Times New Roman" w:hAnsi="Times New Roman" w:cs="Times New Roman"/>
          <w:sz w:val="28"/>
          <w:szCs w:val="28"/>
          <w:lang w:val="en-US"/>
        </w:rPr>
        <w:t xml:space="preserve"> </w:t>
      </w:r>
      <w:r w:rsidRPr="00867453">
        <w:rPr>
          <w:rFonts w:ascii="Times New Roman" w:hAnsi="Times New Roman" w:cs="Times New Roman"/>
          <w:sz w:val="28"/>
          <w:szCs w:val="28"/>
        </w:rPr>
        <w:t>Xem xét kỹ thuật xây dựng nghị quyết</w:t>
      </w:r>
    </w:p>
    <w:p w14:paraId="0000010D" w14:textId="13CA325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Nhiều nghị quyết gặp khó khăn khi thực hiện do kỹ thuật lập pháp chưa tốt.</w:t>
      </w:r>
    </w:p>
    <w:p w14:paraId="0000010E"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cần kiểm tra:</w:t>
      </w:r>
    </w:p>
    <w:p w14:paraId="0000010F" w14:textId="77777777" w:rsidR="00CC3133" w:rsidRPr="00867453" w:rsidRDefault="00396371" w:rsidP="00396371">
      <w:pPr>
        <w:numPr>
          <w:ilvl w:val="0"/>
          <w:numId w:val="7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lastRenderedPageBreak/>
        <w:t>Ngôn ngữ có rõ ràng không?</w:t>
      </w:r>
    </w:p>
    <w:p w14:paraId="00000110" w14:textId="77777777" w:rsidR="00CC3133" w:rsidRPr="00867453" w:rsidRDefault="00396371" w:rsidP="00396371">
      <w:pPr>
        <w:numPr>
          <w:ilvl w:val="0"/>
          <w:numId w:val="7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khái niệm nào khó hiểu không?</w:t>
      </w:r>
    </w:p>
    <w:p w14:paraId="00000111" w14:textId="77777777" w:rsidR="00CC3133" w:rsidRPr="00867453" w:rsidRDefault="00396371" w:rsidP="00396371">
      <w:pPr>
        <w:numPr>
          <w:ilvl w:val="0"/>
          <w:numId w:val="7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quy định mâu thuẫn hay không?</w:t>
      </w:r>
    </w:p>
    <w:p w14:paraId="00000112" w14:textId="77777777" w:rsidR="00CC3133" w:rsidRPr="00867453" w:rsidRDefault="00396371" w:rsidP="00396371">
      <w:pPr>
        <w:numPr>
          <w:ilvl w:val="0"/>
          <w:numId w:val="7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Trách nhiệm của từng cơ quan có rõ không?</w:t>
      </w:r>
    </w:p>
    <w:p w14:paraId="00000113" w14:textId="4EFA52A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114" w14:textId="7442A89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Dự thảo quy định:</w:t>
      </w:r>
    </w:p>
    <w:p w14:paraId="00000115"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"Cơ quan có thẩm quyền xem xét hỗ trợ trong trường hợp cần thiết."</w:t>
      </w:r>
    </w:p>
    <w:p w14:paraId="00000116"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cần yêu cầu làm rõ:</w:t>
      </w:r>
    </w:p>
    <w:p w14:paraId="00000117" w14:textId="77777777" w:rsidR="00CC3133" w:rsidRPr="00867453" w:rsidRDefault="00396371" w:rsidP="00396371">
      <w:pPr>
        <w:numPr>
          <w:ilvl w:val="0"/>
          <w:numId w:val="3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Cơ quan nào?</w:t>
      </w:r>
    </w:p>
    <w:p w14:paraId="00000118" w14:textId="77777777" w:rsidR="00CC3133" w:rsidRPr="00867453" w:rsidRDefault="00396371" w:rsidP="00396371">
      <w:pPr>
        <w:numPr>
          <w:ilvl w:val="0"/>
          <w:numId w:val="3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Thế nào là "trường hợp cần thiết"?</w:t>
      </w:r>
    </w:p>
    <w:p w14:paraId="00000119" w14:textId="77777777" w:rsidR="00CC3133" w:rsidRPr="00867453" w:rsidRDefault="00396371" w:rsidP="00396371">
      <w:pPr>
        <w:numPr>
          <w:ilvl w:val="0"/>
          <w:numId w:val="3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Tiêu chí xác định là gì?</w:t>
      </w:r>
    </w:p>
    <w:p w14:paraId="0000011A"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Nếu không quy định cụ thể sẽ dẫn đến tùy nghi trong áp dụng.</w:t>
      </w:r>
    </w:p>
    <w:p w14:paraId="0000011B" w14:textId="4DFB33C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8)</w:t>
      </w:r>
      <w:r w:rsidR="00F07271">
        <w:rPr>
          <w:rFonts w:ascii="Times New Roman" w:hAnsi="Times New Roman" w:cs="Times New Roman"/>
          <w:sz w:val="28"/>
          <w:szCs w:val="28"/>
          <w:lang w:val="en-US"/>
        </w:rPr>
        <w:t xml:space="preserve"> </w:t>
      </w:r>
      <w:r w:rsidRPr="00867453">
        <w:rPr>
          <w:rFonts w:ascii="Times New Roman" w:hAnsi="Times New Roman" w:cs="Times New Roman"/>
          <w:sz w:val="28"/>
          <w:szCs w:val="28"/>
        </w:rPr>
        <w:t>Xem xét cơ chế giám sát và đánh giá thực hiện</w:t>
      </w:r>
    </w:p>
    <w:p w14:paraId="0000011C"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 Một nghị quyết hiệu quả phải có cơ chế kiểm tra, giám sát.</w:t>
      </w:r>
    </w:p>
    <w:p w14:paraId="0000011D" w14:textId="0FF80A4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11E" w14:textId="39AE5F9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về chuyển đổi số cấp xã.</w:t>
      </w:r>
    </w:p>
    <w:p w14:paraId="0000011F" w14:textId="719606F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Cần quy định:</w:t>
      </w:r>
    </w:p>
    <w:p w14:paraId="00000120" w14:textId="77777777" w:rsidR="00CC3133" w:rsidRPr="00867453" w:rsidRDefault="00396371" w:rsidP="00396371">
      <w:pPr>
        <w:numPr>
          <w:ilvl w:val="0"/>
          <w:numId w:val="6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Cơ quan chủ trì thực hiện.</w:t>
      </w:r>
    </w:p>
    <w:p w14:paraId="00000121" w14:textId="77777777" w:rsidR="00CC3133" w:rsidRPr="00867453" w:rsidRDefault="00396371" w:rsidP="00396371">
      <w:pPr>
        <w:numPr>
          <w:ilvl w:val="0"/>
          <w:numId w:val="6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Chỉ tiêu đánh giá.</w:t>
      </w:r>
    </w:p>
    <w:p w14:paraId="00000122" w14:textId="77777777" w:rsidR="00CC3133" w:rsidRPr="00867453" w:rsidRDefault="00396371" w:rsidP="00396371">
      <w:pPr>
        <w:numPr>
          <w:ilvl w:val="0"/>
          <w:numId w:val="6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Chế độ báo cáo.</w:t>
      </w:r>
    </w:p>
    <w:p w14:paraId="00000123" w14:textId="77777777" w:rsidR="00CC3133" w:rsidRPr="00867453" w:rsidRDefault="00396371" w:rsidP="00396371">
      <w:pPr>
        <w:numPr>
          <w:ilvl w:val="0"/>
          <w:numId w:val="6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Thời gian sơ kết, tổng kết.</w:t>
      </w:r>
    </w:p>
    <w:p w14:paraId="00000124"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Nếu thiếu các nội dung này sẽ khó đánh giá kết quả thực hiện.</w:t>
      </w:r>
    </w:p>
    <w:p w14:paraId="00000125" w14:textId="38FDFC6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9)</w:t>
      </w:r>
      <w:r w:rsidR="00F07271">
        <w:rPr>
          <w:rFonts w:ascii="Times New Roman" w:hAnsi="Times New Roman" w:cs="Times New Roman"/>
          <w:sz w:val="28"/>
          <w:szCs w:val="28"/>
          <w:lang w:val="en-US"/>
        </w:rPr>
        <w:t xml:space="preserve"> </w:t>
      </w:r>
      <w:r w:rsidRPr="00867453">
        <w:rPr>
          <w:rFonts w:ascii="Times New Roman" w:hAnsi="Times New Roman" w:cs="Times New Roman"/>
          <w:sz w:val="28"/>
          <w:szCs w:val="28"/>
        </w:rPr>
        <w:t>Đối với nghị quyết thí điểm (sandbox), cần xem xét đặc biệt</w:t>
      </w:r>
    </w:p>
    <w:p w14:paraId="00000126" w14:textId="6CCE723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Khi góp ý dự thảo nghị quyết về cơ chế thử nghiệm có kiểm soát (sandbox), đại biểu cần tập trung vào:</w:t>
      </w:r>
    </w:p>
    <w:p w14:paraId="00000127" w14:textId="77777777" w:rsidR="00CC3133" w:rsidRPr="00867453" w:rsidRDefault="00396371" w:rsidP="00396371">
      <w:pPr>
        <w:numPr>
          <w:ilvl w:val="0"/>
          <w:numId w:val="7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Phạm vi thử nghiệm.</w:t>
      </w:r>
    </w:p>
    <w:p w14:paraId="00000128" w14:textId="77777777" w:rsidR="00CC3133" w:rsidRPr="00867453" w:rsidRDefault="00396371" w:rsidP="00396371">
      <w:pPr>
        <w:numPr>
          <w:ilvl w:val="0"/>
          <w:numId w:val="7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Đối tượng tham gia.</w:t>
      </w:r>
    </w:p>
    <w:p w14:paraId="00000129" w14:textId="77777777" w:rsidR="00CC3133" w:rsidRPr="00867453" w:rsidRDefault="00396371" w:rsidP="00396371">
      <w:pPr>
        <w:numPr>
          <w:ilvl w:val="0"/>
          <w:numId w:val="7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Thời gian thử nghiệm.</w:t>
      </w:r>
    </w:p>
    <w:p w14:paraId="0000012A" w14:textId="77777777" w:rsidR="00CC3133" w:rsidRPr="00867453" w:rsidRDefault="00396371" w:rsidP="00396371">
      <w:pPr>
        <w:numPr>
          <w:ilvl w:val="0"/>
          <w:numId w:val="7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Cơ chế quản lý rủi ro.</w:t>
      </w:r>
    </w:p>
    <w:p w14:paraId="0000012B" w14:textId="77777777" w:rsidR="00CC3133" w:rsidRPr="00867453" w:rsidRDefault="00396371" w:rsidP="00396371">
      <w:pPr>
        <w:numPr>
          <w:ilvl w:val="0"/>
          <w:numId w:val="7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Tiêu chí đánh giá kết quả.</w:t>
      </w:r>
    </w:p>
    <w:p w14:paraId="0000012C" w14:textId="77777777" w:rsidR="00CC3133" w:rsidRPr="00867453" w:rsidRDefault="00396371" w:rsidP="00396371">
      <w:pPr>
        <w:numPr>
          <w:ilvl w:val="0"/>
          <w:numId w:val="7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Điều kiện dừng thử nghiệm.</w:t>
      </w:r>
    </w:p>
    <w:p w14:paraId="0000012D" w14:textId="77777777" w:rsidR="00CC3133" w:rsidRPr="00867453" w:rsidRDefault="00396371" w:rsidP="00396371">
      <w:pPr>
        <w:numPr>
          <w:ilvl w:val="0"/>
          <w:numId w:val="7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Trách nhiệm bồi thường khi xảy ra thiệt hại.</w:t>
      </w:r>
    </w:p>
    <w:p w14:paraId="0000012E" w14:textId="4700D8F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12F" w14:textId="069030B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Dự thảo nghị quyết thí điểm sử dụng trí tuệ nhân tạo trong quản lý thuế.</w:t>
      </w:r>
    </w:p>
    <w:p w14:paraId="00000130"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cần yêu cầu làm rõ:</w:t>
      </w:r>
    </w:p>
    <w:p w14:paraId="00000131" w14:textId="77777777" w:rsidR="00CC3133" w:rsidRPr="00867453" w:rsidRDefault="00396371" w:rsidP="00396371">
      <w:pPr>
        <w:numPr>
          <w:ilvl w:val="0"/>
          <w:numId w:val="5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Dữ liệu nào được phép sử dụng?</w:t>
      </w:r>
    </w:p>
    <w:p w14:paraId="00000132" w14:textId="77777777" w:rsidR="00CC3133" w:rsidRPr="00867453" w:rsidRDefault="00396371" w:rsidP="00396371">
      <w:pPr>
        <w:numPr>
          <w:ilvl w:val="0"/>
          <w:numId w:val="5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Ai chịu trách nhiệm nếu AI xác định sai người nộp thuế?</w:t>
      </w:r>
    </w:p>
    <w:p w14:paraId="00000133" w14:textId="77777777" w:rsidR="00CC3133" w:rsidRPr="00867453" w:rsidRDefault="00396371" w:rsidP="00396371">
      <w:pPr>
        <w:numPr>
          <w:ilvl w:val="0"/>
          <w:numId w:val="5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Cơ chế bảo vệ dữ liệu cá nhân?</w:t>
      </w:r>
    </w:p>
    <w:p w14:paraId="00000134" w14:textId="77777777" w:rsidR="00CC3133" w:rsidRPr="00867453" w:rsidRDefault="00396371" w:rsidP="00396371">
      <w:pPr>
        <w:numPr>
          <w:ilvl w:val="0"/>
          <w:numId w:val="5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Tiêu chí đánh giá hiệu quả sau thời gian thử nghiệm?</w:t>
      </w:r>
    </w:p>
    <w:p w14:paraId="00000135" w14:textId="02CA0F6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10)</w:t>
      </w:r>
      <w:r w:rsidR="00F07271">
        <w:rPr>
          <w:rFonts w:ascii="Times New Roman" w:hAnsi="Times New Roman" w:cs="Times New Roman"/>
          <w:sz w:val="28"/>
          <w:szCs w:val="28"/>
          <w:lang w:val="en-US"/>
        </w:rPr>
        <w:t xml:space="preserve"> </w:t>
      </w:r>
      <w:r w:rsidRPr="00867453">
        <w:rPr>
          <w:rFonts w:ascii="Times New Roman" w:hAnsi="Times New Roman" w:cs="Times New Roman"/>
          <w:sz w:val="28"/>
          <w:szCs w:val="28"/>
        </w:rPr>
        <w:t>Một số câu hỏi "vàng" mà đại biểu HĐND nên đặt ra khi góp ý dự thảo nghị quyết</w:t>
      </w:r>
    </w:p>
    <w:p w14:paraId="00000136" w14:textId="42F9AE38" w:rsidR="00CC3133" w:rsidRPr="00F07271" w:rsidRDefault="00396371" w:rsidP="00396371">
      <w:pPr>
        <w:pStyle w:val="ListParagraph"/>
        <w:numPr>
          <w:ilvl w:val="0"/>
          <w:numId w:val="77"/>
        </w:numPr>
        <w:spacing w:before="120" w:after="120" w:line="240" w:lineRule="auto"/>
        <w:ind w:left="1135" w:hanging="284"/>
        <w:jc w:val="both"/>
        <w:rPr>
          <w:rFonts w:ascii="Times New Roman" w:hAnsi="Times New Roman" w:cs="Times New Roman"/>
          <w:sz w:val="28"/>
          <w:szCs w:val="28"/>
        </w:rPr>
      </w:pPr>
      <w:r w:rsidRPr="00F07271">
        <w:rPr>
          <w:rFonts w:ascii="Times New Roman" w:hAnsi="Times New Roman" w:cs="Times New Roman"/>
          <w:sz w:val="28"/>
          <w:szCs w:val="28"/>
        </w:rPr>
        <w:t>Vấn đề này có thực sự cần ban hành nghị quyết không?</w:t>
      </w:r>
    </w:p>
    <w:p w14:paraId="00000137" w14:textId="0C7607D6" w:rsidR="00CC3133" w:rsidRPr="00F07271" w:rsidRDefault="00396371" w:rsidP="00396371">
      <w:pPr>
        <w:pStyle w:val="ListParagraph"/>
        <w:numPr>
          <w:ilvl w:val="0"/>
          <w:numId w:val="77"/>
        </w:numPr>
        <w:spacing w:before="120" w:after="120" w:line="240" w:lineRule="auto"/>
        <w:ind w:left="1135" w:hanging="284"/>
        <w:jc w:val="both"/>
        <w:rPr>
          <w:rFonts w:ascii="Times New Roman" w:hAnsi="Times New Roman" w:cs="Times New Roman"/>
          <w:sz w:val="28"/>
          <w:szCs w:val="28"/>
        </w:rPr>
      </w:pPr>
      <w:r w:rsidRPr="00F07271">
        <w:rPr>
          <w:rFonts w:ascii="Times New Roman" w:hAnsi="Times New Roman" w:cs="Times New Roman"/>
          <w:sz w:val="28"/>
          <w:szCs w:val="28"/>
        </w:rPr>
        <w:t>HĐND có thẩm quyền quy định nội dung này không?</w:t>
      </w:r>
    </w:p>
    <w:p w14:paraId="00000138" w14:textId="0DFB29A6" w:rsidR="00CC3133" w:rsidRPr="00F07271" w:rsidRDefault="00396371" w:rsidP="00396371">
      <w:pPr>
        <w:pStyle w:val="ListParagraph"/>
        <w:numPr>
          <w:ilvl w:val="0"/>
          <w:numId w:val="77"/>
        </w:numPr>
        <w:spacing w:before="120" w:after="120" w:line="240" w:lineRule="auto"/>
        <w:ind w:left="1135" w:hanging="284"/>
        <w:jc w:val="both"/>
        <w:rPr>
          <w:rFonts w:ascii="Times New Roman" w:hAnsi="Times New Roman" w:cs="Times New Roman"/>
          <w:sz w:val="28"/>
          <w:szCs w:val="28"/>
        </w:rPr>
      </w:pPr>
      <w:r w:rsidRPr="00F07271">
        <w:rPr>
          <w:rFonts w:ascii="Times New Roman" w:hAnsi="Times New Roman" w:cs="Times New Roman"/>
          <w:sz w:val="28"/>
          <w:szCs w:val="28"/>
        </w:rPr>
        <w:t>Cơ sở chính trị và cơ sở pháp lý là gì?</w:t>
      </w:r>
    </w:p>
    <w:p w14:paraId="00000139" w14:textId="796499F1" w:rsidR="00CC3133" w:rsidRPr="00F07271" w:rsidRDefault="00396371" w:rsidP="00396371">
      <w:pPr>
        <w:pStyle w:val="ListParagraph"/>
        <w:numPr>
          <w:ilvl w:val="0"/>
          <w:numId w:val="77"/>
        </w:numPr>
        <w:spacing w:before="120" w:after="120" w:line="240" w:lineRule="auto"/>
        <w:ind w:left="1135" w:hanging="284"/>
        <w:jc w:val="both"/>
        <w:rPr>
          <w:rFonts w:ascii="Times New Roman" w:hAnsi="Times New Roman" w:cs="Times New Roman"/>
          <w:sz w:val="28"/>
          <w:szCs w:val="28"/>
        </w:rPr>
      </w:pPr>
      <w:r w:rsidRPr="00F07271">
        <w:rPr>
          <w:rFonts w:ascii="Times New Roman" w:hAnsi="Times New Roman" w:cs="Times New Roman"/>
          <w:sz w:val="28"/>
          <w:szCs w:val="28"/>
        </w:rPr>
        <w:t>Chính sách tác động đến ai?</w:t>
      </w:r>
    </w:p>
    <w:p w14:paraId="0000013A" w14:textId="4059625E" w:rsidR="00CC3133" w:rsidRPr="00F07271" w:rsidRDefault="00396371" w:rsidP="00396371">
      <w:pPr>
        <w:pStyle w:val="ListParagraph"/>
        <w:numPr>
          <w:ilvl w:val="0"/>
          <w:numId w:val="77"/>
        </w:numPr>
        <w:spacing w:before="120" w:after="120" w:line="240" w:lineRule="auto"/>
        <w:ind w:left="1135" w:hanging="284"/>
        <w:jc w:val="both"/>
        <w:rPr>
          <w:rFonts w:ascii="Times New Roman" w:hAnsi="Times New Roman" w:cs="Times New Roman"/>
          <w:sz w:val="28"/>
          <w:szCs w:val="28"/>
        </w:rPr>
      </w:pPr>
      <w:r w:rsidRPr="00F07271">
        <w:rPr>
          <w:rFonts w:ascii="Times New Roman" w:hAnsi="Times New Roman" w:cs="Times New Roman"/>
          <w:sz w:val="28"/>
          <w:szCs w:val="28"/>
        </w:rPr>
        <w:t>Ai được hưởng lợi? Ai chịu tác động bất lợi?</w:t>
      </w:r>
    </w:p>
    <w:p w14:paraId="0000013B" w14:textId="11A7B783" w:rsidR="00CC3133" w:rsidRPr="00F07271" w:rsidRDefault="00396371" w:rsidP="00396371">
      <w:pPr>
        <w:pStyle w:val="ListParagraph"/>
        <w:numPr>
          <w:ilvl w:val="0"/>
          <w:numId w:val="77"/>
        </w:numPr>
        <w:spacing w:before="120" w:after="120" w:line="240" w:lineRule="auto"/>
        <w:ind w:left="1135" w:hanging="284"/>
        <w:jc w:val="both"/>
        <w:rPr>
          <w:rFonts w:ascii="Times New Roman" w:hAnsi="Times New Roman" w:cs="Times New Roman"/>
          <w:sz w:val="28"/>
          <w:szCs w:val="28"/>
        </w:rPr>
      </w:pPr>
      <w:r w:rsidRPr="00F07271">
        <w:rPr>
          <w:rFonts w:ascii="Times New Roman" w:hAnsi="Times New Roman" w:cs="Times New Roman"/>
          <w:sz w:val="28"/>
          <w:szCs w:val="28"/>
        </w:rPr>
        <w:t>Nguồn lực thực hiện ở đâu?</w:t>
      </w:r>
    </w:p>
    <w:p w14:paraId="0000013C" w14:textId="4BF907F7" w:rsidR="00CC3133" w:rsidRPr="00F07271" w:rsidRDefault="00396371" w:rsidP="00396371">
      <w:pPr>
        <w:pStyle w:val="ListParagraph"/>
        <w:numPr>
          <w:ilvl w:val="0"/>
          <w:numId w:val="77"/>
        </w:numPr>
        <w:spacing w:before="120" w:after="120" w:line="240" w:lineRule="auto"/>
        <w:ind w:left="1135" w:hanging="284"/>
        <w:jc w:val="both"/>
        <w:rPr>
          <w:rFonts w:ascii="Times New Roman" w:hAnsi="Times New Roman" w:cs="Times New Roman"/>
          <w:sz w:val="28"/>
          <w:szCs w:val="28"/>
        </w:rPr>
      </w:pPr>
      <w:r w:rsidRPr="00F07271">
        <w:rPr>
          <w:rFonts w:ascii="Times New Roman" w:hAnsi="Times New Roman" w:cs="Times New Roman"/>
          <w:sz w:val="28"/>
          <w:szCs w:val="28"/>
        </w:rPr>
        <w:t>Có khả thi không?</w:t>
      </w:r>
    </w:p>
    <w:p w14:paraId="0000013D" w14:textId="7C7CEBFA" w:rsidR="00CC3133" w:rsidRPr="00F07271" w:rsidRDefault="00396371" w:rsidP="00396371">
      <w:pPr>
        <w:pStyle w:val="ListParagraph"/>
        <w:numPr>
          <w:ilvl w:val="0"/>
          <w:numId w:val="77"/>
        </w:numPr>
        <w:spacing w:before="120" w:after="120" w:line="240" w:lineRule="auto"/>
        <w:ind w:left="1135" w:hanging="284"/>
        <w:jc w:val="both"/>
        <w:rPr>
          <w:rFonts w:ascii="Times New Roman" w:hAnsi="Times New Roman" w:cs="Times New Roman"/>
          <w:sz w:val="28"/>
          <w:szCs w:val="28"/>
        </w:rPr>
      </w:pPr>
      <w:r w:rsidRPr="00F07271">
        <w:rPr>
          <w:rFonts w:ascii="Times New Roman" w:hAnsi="Times New Roman" w:cs="Times New Roman"/>
          <w:sz w:val="28"/>
          <w:szCs w:val="28"/>
        </w:rPr>
        <w:t>Có phát sinh thủ tục hành chính mới không?</w:t>
      </w:r>
    </w:p>
    <w:p w14:paraId="0000013E" w14:textId="61F77D05" w:rsidR="00CC3133" w:rsidRPr="00F07271" w:rsidRDefault="00396371" w:rsidP="00396371">
      <w:pPr>
        <w:pStyle w:val="ListParagraph"/>
        <w:numPr>
          <w:ilvl w:val="0"/>
          <w:numId w:val="77"/>
        </w:numPr>
        <w:spacing w:before="120" w:after="120" w:line="240" w:lineRule="auto"/>
        <w:ind w:left="1135" w:hanging="284"/>
        <w:jc w:val="both"/>
        <w:rPr>
          <w:rFonts w:ascii="Times New Roman" w:hAnsi="Times New Roman" w:cs="Times New Roman"/>
          <w:sz w:val="28"/>
          <w:szCs w:val="28"/>
        </w:rPr>
      </w:pPr>
      <w:r w:rsidRPr="00F07271">
        <w:rPr>
          <w:rFonts w:ascii="Times New Roman" w:hAnsi="Times New Roman" w:cs="Times New Roman"/>
          <w:sz w:val="28"/>
          <w:szCs w:val="28"/>
        </w:rPr>
        <w:t>Có nguy cơ phát sinh tiêu cực, lợi ích nhóm hay không?</w:t>
      </w:r>
    </w:p>
    <w:p w14:paraId="0000013F" w14:textId="73ACA8A0" w:rsidR="00CC3133" w:rsidRPr="00F07271" w:rsidRDefault="00396371" w:rsidP="00396371">
      <w:pPr>
        <w:pStyle w:val="ListParagraph"/>
        <w:numPr>
          <w:ilvl w:val="0"/>
          <w:numId w:val="77"/>
        </w:numPr>
        <w:spacing w:before="120" w:after="120" w:line="240" w:lineRule="auto"/>
        <w:ind w:left="1135" w:hanging="284"/>
        <w:jc w:val="both"/>
        <w:rPr>
          <w:rFonts w:ascii="Times New Roman" w:hAnsi="Times New Roman" w:cs="Times New Roman"/>
          <w:sz w:val="28"/>
          <w:szCs w:val="28"/>
        </w:rPr>
      </w:pPr>
      <w:r w:rsidRPr="00F07271">
        <w:rPr>
          <w:rFonts w:ascii="Times New Roman" w:hAnsi="Times New Roman" w:cs="Times New Roman"/>
          <w:sz w:val="28"/>
          <w:szCs w:val="28"/>
        </w:rPr>
        <w:t>Cơ chế giám sát, đánh giá và xử lý trách nhiệm được thiết kế như thế nào?</w:t>
      </w:r>
    </w:p>
    <w:p w14:paraId="00000140" w14:textId="3381DB5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Có thể khẳng định rằng, chất lượng nghị quyết của HĐND phụ thuộc rất lớn vào chất lượng thẩm tra, thảo luận và góp ý của đại biểu. Một đại biểu HĐND giỏi không chỉ đọc dự thảo để phát hiện lỗi kỹ thuật, mà còn phải nhìn thấy những tác động chính sách phía sau từng quy định, từ đó bảo đảm nghị quyết được ban hành vừa đúng pháp luật, vừa khả thi, vừa thực sự trở thành công cụ thể chế hóa chủ trương của Đảng và giải quyết hiệu quả các vấn đề phát triển của địa phương trong Kỷ nguyên mới.</w:t>
      </w:r>
    </w:p>
    <w:p w14:paraId="00000141" w14:textId="411AB83F" w:rsidR="00CC3133" w:rsidRPr="00F07271" w:rsidRDefault="00396371" w:rsidP="00867453">
      <w:pPr>
        <w:spacing w:before="120" w:after="120" w:line="240" w:lineRule="auto"/>
        <w:ind w:firstLine="720"/>
        <w:jc w:val="both"/>
        <w:rPr>
          <w:rFonts w:ascii="Times New Roman" w:hAnsi="Times New Roman" w:cs="Times New Roman"/>
          <w:i/>
          <w:iCs/>
          <w:sz w:val="28"/>
          <w:szCs w:val="28"/>
        </w:rPr>
      </w:pPr>
      <w:r w:rsidRPr="00F07271">
        <w:rPr>
          <w:rFonts w:ascii="Times New Roman" w:hAnsi="Times New Roman" w:cs="Times New Roman"/>
          <w:i/>
          <w:iCs/>
          <w:sz w:val="28"/>
          <w:szCs w:val="28"/>
        </w:rPr>
        <w:t>3.11.2.</w:t>
      </w:r>
      <w:r w:rsidR="00F07271" w:rsidRPr="00F07271">
        <w:rPr>
          <w:rFonts w:ascii="Times New Roman" w:hAnsi="Times New Roman" w:cs="Times New Roman"/>
          <w:i/>
          <w:iCs/>
          <w:sz w:val="28"/>
          <w:szCs w:val="28"/>
          <w:lang w:val="en-US"/>
        </w:rPr>
        <w:t xml:space="preserve"> </w:t>
      </w:r>
      <w:r w:rsidRPr="00F07271">
        <w:rPr>
          <w:rFonts w:ascii="Times New Roman" w:hAnsi="Times New Roman" w:cs="Times New Roman"/>
          <w:i/>
          <w:iCs/>
          <w:sz w:val="28"/>
          <w:szCs w:val="28"/>
        </w:rPr>
        <w:t>Những vấn đề cần lưu ý khi xem xét, thông qua Nghị quyết chuyên bi</w:t>
      </w:r>
      <w:r w:rsidR="008661FB">
        <w:rPr>
          <w:rFonts w:ascii="Times New Roman" w:hAnsi="Times New Roman" w:cs="Times New Roman"/>
          <w:i/>
          <w:iCs/>
          <w:sz w:val="28"/>
          <w:szCs w:val="28"/>
          <w:lang w:val="en-US"/>
        </w:rPr>
        <w:t>ệ</w:t>
      </w:r>
      <w:r w:rsidRPr="00F07271">
        <w:rPr>
          <w:rFonts w:ascii="Times New Roman" w:hAnsi="Times New Roman" w:cs="Times New Roman"/>
          <w:i/>
          <w:iCs/>
          <w:sz w:val="28"/>
          <w:szCs w:val="28"/>
        </w:rPr>
        <w:t>t của Hội đồng nhân dân về tháo gỡ điểm nghẽn trong giải ngân đối với 03 Chương trình mục tiêu quốc gia (CTMTQG) ở địa phương</w:t>
      </w:r>
    </w:p>
    <w:p w14:paraId="00000142" w14:textId="00AD27A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Khi xem xét, thông qua Nghị quyết của Hội đồng nhân dân (HĐND) về tháo gỡ điểm nghẽn trong giải ngân đối với 03 Chương trình mục tiêu quốc gia (CTMTQG) ở địa phương, đại biểu HĐND cần tiếp cận không chỉ dưới góc độ phân bổ và sử dụng ngân sách mà còn dưới góc độ hoàn thiện thể chế phát triển, khơi thông nguồn lực, nâng cao hiệu quả quản trị địa phương và bảo đảm quyền lợi của người dân. Đây là vấn đề có ý nghĩa đặc biệt quan trọng trong bối cảnh Đảng xác định thể chế là "đột phá của đột phá", yêu cầu tháo gỡ các điểm nghẽn để thúc đẩy phát triển nhanh và bền vững.</w:t>
      </w:r>
    </w:p>
    <w:p w14:paraId="00000143" w14:textId="5254C22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1)</w:t>
      </w:r>
      <w:r w:rsidR="00271F84">
        <w:rPr>
          <w:rFonts w:ascii="Times New Roman" w:hAnsi="Times New Roman" w:cs="Times New Roman"/>
          <w:sz w:val="28"/>
          <w:szCs w:val="28"/>
          <w:lang w:val="en-US"/>
        </w:rPr>
        <w:t xml:space="preserve"> </w:t>
      </w:r>
      <w:r w:rsidRPr="00867453">
        <w:rPr>
          <w:rFonts w:ascii="Times New Roman" w:hAnsi="Times New Roman" w:cs="Times New Roman"/>
          <w:sz w:val="28"/>
          <w:szCs w:val="28"/>
        </w:rPr>
        <w:t>Xác định đúng nguyên nhân của tình trạng chậm giải ngân</w:t>
      </w:r>
    </w:p>
    <w:p w14:paraId="00000144" w14:textId="033966A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Vấn đề đầu tiên cần xem xét là dự thảo nghị quyết đã nhận diện đúng và đầy đủ các nguyên nhân gây chậm giải ngân hay chưa.</w:t>
      </w:r>
    </w:p>
    <w:p w14:paraId="00000145"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Trong thực tiễn, nhiều địa phương có tỷ lệ giải ngân thấp không phải do thiếu vốn mà do:</w:t>
      </w:r>
    </w:p>
    <w:p w14:paraId="00000146" w14:textId="77777777" w:rsidR="00CC3133" w:rsidRPr="00867453" w:rsidRDefault="00396371" w:rsidP="003663DB">
      <w:pPr>
        <w:numPr>
          <w:ilvl w:val="0"/>
          <w:numId w:val="1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Quy định pháp luật còn chồng chéo;</w:t>
      </w:r>
    </w:p>
    <w:p w14:paraId="00000147" w14:textId="77777777" w:rsidR="00CC3133" w:rsidRPr="00867453" w:rsidRDefault="00396371" w:rsidP="003663DB">
      <w:pPr>
        <w:numPr>
          <w:ilvl w:val="0"/>
          <w:numId w:val="1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Thủ tục hành chính phức tạp;</w:t>
      </w:r>
    </w:p>
    <w:p w14:paraId="00000148" w14:textId="77777777" w:rsidR="00CC3133" w:rsidRPr="00867453" w:rsidRDefault="00396371" w:rsidP="003663DB">
      <w:pPr>
        <w:numPr>
          <w:ilvl w:val="0"/>
          <w:numId w:val="1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Công tác chuẩn bị đầu tư chậm;</w:t>
      </w:r>
    </w:p>
    <w:p w14:paraId="00000149" w14:textId="77777777" w:rsidR="00CC3133" w:rsidRPr="00867453" w:rsidRDefault="00396371" w:rsidP="003663DB">
      <w:pPr>
        <w:numPr>
          <w:ilvl w:val="0"/>
          <w:numId w:val="1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Thiếu quỹ đất hoặc vướng mắc giải phóng mặt bằng;</w:t>
      </w:r>
    </w:p>
    <w:p w14:paraId="0000014A" w14:textId="77777777" w:rsidR="00CC3133" w:rsidRPr="00867453" w:rsidRDefault="00396371" w:rsidP="003663DB">
      <w:pPr>
        <w:numPr>
          <w:ilvl w:val="0"/>
          <w:numId w:val="1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Thiếu cơ chế phối hợp giữa các cơ quan;</w:t>
      </w:r>
    </w:p>
    <w:p w14:paraId="0000014B" w14:textId="77777777" w:rsidR="00CC3133" w:rsidRPr="00867453" w:rsidRDefault="00396371" w:rsidP="003663DB">
      <w:pPr>
        <w:numPr>
          <w:ilvl w:val="0"/>
          <w:numId w:val="1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Tâm lý sợ trách nhiệm của cán bộ thực thi;</w:t>
      </w:r>
    </w:p>
    <w:p w14:paraId="0000014C" w14:textId="77777777" w:rsidR="00CC3133" w:rsidRPr="00867453" w:rsidRDefault="00396371" w:rsidP="003663DB">
      <w:pPr>
        <w:numPr>
          <w:ilvl w:val="0"/>
          <w:numId w:val="1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Năng lực quản lý dự án hạn chế;</w:t>
      </w:r>
    </w:p>
    <w:p w14:paraId="0000014D" w14:textId="77777777" w:rsidR="00CC3133" w:rsidRPr="00867453" w:rsidRDefault="00396371" w:rsidP="003663DB">
      <w:pPr>
        <w:numPr>
          <w:ilvl w:val="0"/>
          <w:numId w:val="1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Thiếu vốn đối ứng của địa phương;</w:t>
      </w:r>
    </w:p>
    <w:p w14:paraId="0000014E" w14:textId="77777777" w:rsidR="00CC3133" w:rsidRPr="00867453" w:rsidRDefault="00396371" w:rsidP="003663DB">
      <w:pPr>
        <w:numPr>
          <w:ilvl w:val="0"/>
          <w:numId w:val="1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Danh mục dự án phân tán, nhỏ lẻ, kém hiệu quả.</w:t>
      </w:r>
    </w:p>
    <w:p w14:paraId="0000014F"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Do đó, đại biểu HĐND cần yêu cầu báo cáo đánh giá đầy đủ nguyên nhân chủ quan và khách quan, tránh tình trạng nghị quyết chỉ nêu giải pháp chung chung mà không trúng điểm nghẽn thực sự.</w:t>
      </w:r>
    </w:p>
    <w:p w14:paraId="00000150" w14:textId="74D60E9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2)</w:t>
      </w:r>
      <w:r w:rsidR="00AE06CF">
        <w:rPr>
          <w:rFonts w:ascii="Times New Roman" w:hAnsi="Times New Roman" w:cs="Times New Roman"/>
          <w:sz w:val="28"/>
          <w:szCs w:val="28"/>
          <w:lang w:val="en-US"/>
        </w:rPr>
        <w:t xml:space="preserve"> </w:t>
      </w:r>
      <w:r w:rsidRPr="00867453">
        <w:rPr>
          <w:rFonts w:ascii="Times New Roman" w:hAnsi="Times New Roman" w:cs="Times New Roman"/>
          <w:sz w:val="28"/>
          <w:szCs w:val="28"/>
        </w:rPr>
        <w:t>Bảo đảm đúng thẩm quyền của HĐND</w:t>
      </w:r>
    </w:p>
    <w:p w14:paraId="00000151" w14:textId="7857F0D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yêu cầu rất quan trọng là phải xem xét kỹ thẩm quyền ban hành nghị quyết.</w:t>
      </w:r>
    </w:p>
    <w:p w14:paraId="00000152"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HĐND chỉ được quyết định những vấn đề thuộc thẩm quyền theo luật định.</w:t>
      </w:r>
    </w:p>
    <w:p w14:paraId="00000153"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không được:</w:t>
      </w:r>
    </w:p>
    <w:p w14:paraId="00000154" w14:textId="77777777" w:rsidR="00CC3133" w:rsidRPr="00867453" w:rsidRDefault="00396371" w:rsidP="00396371">
      <w:pPr>
        <w:numPr>
          <w:ilvl w:val="0"/>
          <w:numId w:val="5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Sửa đổi quy định của luật;</w:t>
      </w:r>
    </w:p>
    <w:p w14:paraId="00000155" w14:textId="77777777" w:rsidR="00CC3133" w:rsidRPr="00867453" w:rsidRDefault="00396371" w:rsidP="00396371">
      <w:pPr>
        <w:numPr>
          <w:ilvl w:val="0"/>
          <w:numId w:val="5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Bãi bỏ hoặc đình chỉ văn bản của cơ quan Trung ương;</w:t>
      </w:r>
    </w:p>
    <w:p w14:paraId="00000156" w14:textId="77777777" w:rsidR="00CC3133" w:rsidRPr="00867453" w:rsidRDefault="00396371" w:rsidP="00396371">
      <w:pPr>
        <w:numPr>
          <w:ilvl w:val="0"/>
          <w:numId w:val="5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Đặt ra thủ tục hành chính trái quy định;</w:t>
      </w:r>
    </w:p>
    <w:p w14:paraId="00000157" w14:textId="77777777" w:rsidR="00CC3133" w:rsidRPr="00867453" w:rsidRDefault="00396371" w:rsidP="00396371">
      <w:pPr>
        <w:numPr>
          <w:ilvl w:val="0"/>
          <w:numId w:val="5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Tự ý thay đổi tiêu chí, định mức, đối tượng thụ hưởng của các CTMTQG do Trung ương quy định.</w:t>
      </w:r>
    </w:p>
    <w:p w14:paraId="00000158"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cần tập trung vào:</w:t>
      </w:r>
    </w:p>
    <w:p w14:paraId="00000159" w14:textId="77777777" w:rsidR="00CC3133" w:rsidRPr="00867453" w:rsidRDefault="00396371" w:rsidP="003663DB">
      <w:pPr>
        <w:numPr>
          <w:ilvl w:val="0"/>
          <w:numId w:val="2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Phân bổ nguồn lực;</w:t>
      </w:r>
    </w:p>
    <w:p w14:paraId="0000015A" w14:textId="77777777" w:rsidR="00CC3133" w:rsidRPr="00867453" w:rsidRDefault="00396371" w:rsidP="003663DB">
      <w:pPr>
        <w:numPr>
          <w:ilvl w:val="0"/>
          <w:numId w:val="2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Điều chỉnh kế hoạch vốn thuộc thẩm quyền;</w:t>
      </w:r>
    </w:p>
    <w:p w14:paraId="0000015B" w14:textId="77777777" w:rsidR="00CC3133" w:rsidRPr="00867453" w:rsidRDefault="00396371" w:rsidP="003663DB">
      <w:pPr>
        <w:numPr>
          <w:ilvl w:val="0"/>
          <w:numId w:val="2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Cơ chế phối hợp;</w:t>
      </w:r>
    </w:p>
    <w:p w14:paraId="0000015C" w14:textId="77777777" w:rsidR="00CC3133" w:rsidRPr="00867453" w:rsidRDefault="00396371" w:rsidP="003663DB">
      <w:pPr>
        <w:numPr>
          <w:ilvl w:val="0"/>
          <w:numId w:val="2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Cơ chế giám sát;</w:t>
      </w:r>
    </w:p>
    <w:p w14:paraId="0000015D" w14:textId="77777777" w:rsidR="00CC3133" w:rsidRPr="00867453" w:rsidRDefault="00396371" w:rsidP="003663DB">
      <w:pPr>
        <w:numPr>
          <w:ilvl w:val="0"/>
          <w:numId w:val="2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Hỗ trợ tổ chức thực hiện.</w:t>
      </w:r>
    </w:p>
    <w:p w14:paraId="0000015E"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Nếu vượt quá thẩm quyền sẽ dẫn tới nguy cơ nghị quyết không khả thi hoặc bị cơ quan có thẩm quyền xử lý.</w:t>
      </w:r>
    </w:p>
    <w:p w14:paraId="0000015F" w14:textId="52F9E20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3)</w:t>
      </w:r>
      <w:r w:rsidR="00AE06CF">
        <w:rPr>
          <w:rFonts w:ascii="Times New Roman" w:hAnsi="Times New Roman" w:cs="Times New Roman"/>
          <w:sz w:val="28"/>
          <w:szCs w:val="28"/>
          <w:lang w:val="en-US"/>
        </w:rPr>
        <w:t xml:space="preserve"> </w:t>
      </w:r>
      <w:r w:rsidRPr="00867453">
        <w:rPr>
          <w:rFonts w:ascii="Times New Roman" w:hAnsi="Times New Roman" w:cs="Times New Roman"/>
          <w:sz w:val="28"/>
          <w:szCs w:val="28"/>
        </w:rPr>
        <w:t>Đánh giá tác động đối với người dân và đối tượng thụ hưởng</w:t>
      </w:r>
    </w:p>
    <w:p w14:paraId="00000160"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 Ba CTMTQG hiện nay gồm:</w:t>
      </w:r>
    </w:p>
    <w:p w14:paraId="00000161" w14:textId="77777777" w:rsidR="00CC3133" w:rsidRPr="00867453" w:rsidRDefault="00396371" w:rsidP="00396371">
      <w:pPr>
        <w:numPr>
          <w:ilvl w:val="0"/>
          <w:numId w:val="3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lastRenderedPageBreak/>
        <w:t>Chương trình mục tiêu quốc gia xây dựng nông thôn mới;</w:t>
      </w:r>
    </w:p>
    <w:p w14:paraId="00000162" w14:textId="77777777" w:rsidR="00CC3133" w:rsidRPr="00867453" w:rsidRDefault="00396371" w:rsidP="00396371">
      <w:pPr>
        <w:numPr>
          <w:ilvl w:val="0"/>
          <w:numId w:val="3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Chương trình mục tiêu quốc gia giảm nghèo bền vững;</w:t>
      </w:r>
    </w:p>
    <w:p w14:paraId="00000163" w14:textId="77777777" w:rsidR="00CC3133" w:rsidRPr="00867453" w:rsidRDefault="00396371" w:rsidP="00396371">
      <w:pPr>
        <w:numPr>
          <w:ilvl w:val="0"/>
          <w:numId w:val="3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Chương trình mục tiêu quốc gia phát triển kinh tế - xã hội vùng đồng bào dân tộc thiểu số và miền núi.</w:t>
      </w:r>
    </w:p>
    <w:p w14:paraId="00000164" w14:textId="48DE2DC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Mục tiêu cuối cùng của việc tháo gỡ điểm nghẽn giải ngân không phải chỉ để giải ngân nhanh mà là để người dân sớm được thụ hưởng chính sách.</w:t>
      </w:r>
    </w:p>
    <w:p w14:paraId="00000165" w14:textId="0E8F1FB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Do đó cần xem xét:</w:t>
      </w:r>
    </w:p>
    <w:p w14:paraId="00000166" w14:textId="77777777" w:rsidR="00CC3133" w:rsidRPr="00867453" w:rsidRDefault="00396371" w:rsidP="003663DB">
      <w:pPr>
        <w:numPr>
          <w:ilvl w:val="0"/>
          <w:numId w:val="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Bao nhiêu hộ dân được hưởng lợi;</w:t>
      </w:r>
    </w:p>
    <w:p w14:paraId="00000167" w14:textId="77777777" w:rsidR="00CC3133" w:rsidRPr="00867453" w:rsidRDefault="00396371" w:rsidP="003663DB">
      <w:pPr>
        <w:numPr>
          <w:ilvl w:val="0"/>
          <w:numId w:val="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Bao nhiêu công trình được đưa vào sử dụng;</w:t>
      </w:r>
    </w:p>
    <w:p w14:paraId="00000168" w14:textId="77777777" w:rsidR="00CC3133" w:rsidRPr="00867453" w:rsidRDefault="00396371" w:rsidP="003663DB">
      <w:pPr>
        <w:numPr>
          <w:ilvl w:val="0"/>
          <w:numId w:val="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Bao nhiêu xã, thôn, bản được hỗ trợ;</w:t>
      </w:r>
    </w:p>
    <w:p w14:paraId="00000169" w14:textId="77777777" w:rsidR="00CC3133" w:rsidRPr="00867453" w:rsidRDefault="00396371" w:rsidP="003663DB">
      <w:pPr>
        <w:numPr>
          <w:ilvl w:val="0"/>
          <w:numId w:val="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Tác động đến giảm nghèo và nâng cao đời sống người dân.</w:t>
      </w:r>
    </w:p>
    <w:p w14:paraId="0000016A"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Nếu chỉ chạy theo tỷ lệ giải ngân mà không đánh giá hiệu quả xã hội thì rất dễ dẫn tới đầu tư dàn trải hoặc hình thức.</w:t>
      </w:r>
    </w:p>
    <w:p w14:paraId="0000016B" w14:textId="57615BC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4)</w:t>
      </w:r>
      <w:r w:rsidR="00AE06CF">
        <w:rPr>
          <w:rFonts w:ascii="Times New Roman" w:hAnsi="Times New Roman" w:cs="Times New Roman"/>
          <w:sz w:val="28"/>
          <w:szCs w:val="28"/>
          <w:lang w:val="en-US"/>
        </w:rPr>
        <w:t xml:space="preserve"> </w:t>
      </w:r>
      <w:r w:rsidRPr="00867453">
        <w:rPr>
          <w:rFonts w:ascii="Times New Roman" w:hAnsi="Times New Roman" w:cs="Times New Roman"/>
          <w:sz w:val="28"/>
          <w:szCs w:val="28"/>
        </w:rPr>
        <w:t>Chú trọng tính khả thi của các giải pháp</w:t>
      </w:r>
    </w:p>
    <w:p w14:paraId="0000016C" w14:textId="44EC85C1"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nghị quyết tốt phải giải quyết được các nút thắt cụ thể.</w:t>
      </w:r>
    </w:p>
    <w:p w14:paraId="0000016D"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16E" w14:textId="77777777" w:rsidR="00CC3133" w:rsidRPr="00867453" w:rsidRDefault="00396371" w:rsidP="00396371">
      <w:pPr>
        <w:numPr>
          <w:ilvl w:val="0"/>
          <w:numId w:val="6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Vướng mắc về phân bổ vốn</w:t>
      </w:r>
    </w:p>
    <w:p w14:paraId="0000016F"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có thể cho phép:</w:t>
      </w:r>
    </w:p>
    <w:p w14:paraId="00000170" w14:textId="77777777" w:rsidR="00CC3133" w:rsidRPr="00867453" w:rsidRDefault="00396371" w:rsidP="00396371">
      <w:pPr>
        <w:numPr>
          <w:ilvl w:val="0"/>
          <w:numId w:val="3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Điều chỉnh linh hoạt kế hoạch vốn giữa các dự án;</w:t>
      </w:r>
    </w:p>
    <w:p w14:paraId="00000171" w14:textId="77777777" w:rsidR="00CC3133" w:rsidRPr="00867453" w:rsidRDefault="00396371" w:rsidP="00396371">
      <w:pPr>
        <w:numPr>
          <w:ilvl w:val="0"/>
          <w:numId w:val="3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Điều chuyển vốn từ dự án chậm sang dự án có khả năng giải ngân tốt hơn;</w:t>
      </w:r>
    </w:p>
    <w:p w14:paraId="00000172" w14:textId="77777777" w:rsidR="00CC3133" w:rsidRPr="00867453" w:rsidRDefault="00396371" w:rsidP="00396371">
      <w:pPr>
        <w:numPr>
          <w:ilvl w:val="0"/>
          <w:numId w:val="3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Ưu tiên vốn cho các công trình hoàn thành trong năm.</w:t>
      </w:r>
    </w:p>
    <w:p w14:paraId="00000173" w14:textId="77777777" w:rsidR="00CC3133" w:rsidRPr="00867453" w:rsidRDefault="00396371" w:rsidP="00396371">
      <w:pPr>
        <w:numPr>
          <w:ilvl w:val="0"/>
          <w:numId w:val="5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Vướng mắc về thủ tục</w:t>
      </w:r>
    </w:p>
    <w:p w14:paraId="00000174"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có thể yêu cầu:</w:t>
      </w:r>
    </w:p>
    <w:p w14:paraId="00000175" w14:textId="77777777" w:rsidR="00CC3133" w:rsidRPr="00867453" w:rsidRDefault="00396371" w:rsidP="003663DB">
      <w:pPr>
        <w:numPr>
          <w:ilvl w:val="0"/>
          <w:numId w:val="1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Rút ngắn thời gian thẩm định;</w:t>
      </w:r>
    </w:p>
    <w:p w14:paraId="00000176" w14:textId="77777777" w:rsidR="00CC3133" w:rsidRPr="00867453" w:rsidRDefault="00396371" w:rsidP="003663DB">
      <w:pPr>
        <w:numPr>
          <w:ilvl w:val="0"/>
          <w:numId w:val="1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Quy định rõ trách nhiệm từng cơ quan;</w:t>
      </w:r>
    </w:p>
    <w:p w14:paraId="00000177" w14:textId="77777777" w:rsidR="00CC3133" w:rsidRPr="00867453" w:rsidRDefault="00396371" w:rsidP="003663DB">
      <w:pPr>
        <w:numPr>
          <w:ilvl w:val="0"/>
          <w:numId w:val="1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Thiết lập cơ chế phối hợp liên ngành.</w:t>
      </w:r>
    </w:p>
    <w:p w14:paraId="00000178" w14:textId="77777777" w:rsidR="00CC3133" w:rsidRPr="00867453" w:rsidRDefault="00396371" w:rsidP="003663DB">
      <w:pPr>
        <w:numPr>
          <w:ilvl w:val="0"/>
          <w:numId w:val="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Vướng mắc về cán bộ</w:t>
      </w:r>
    </w:p>
    <w:p w14:paraId="00000179"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có thể:</w:t>
      </w:r>
    </w:p>
    <w:p w14:paraId="0000017A" w14:textId="77777777" w:rsidR="00CC3133" w:rsidRPr="00867453" w:rsidRDefault="00396371" w:rsidP="00396371">
      <w:pPr>
        <w:numPr>
          <w:ilvl w:val="0"/>
          <w:numId w:val="5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Gắn trách nhiệm người đứng đầu;</w:t>
      </w:r>
    </w:p>
    <w:p w14:paraId="0000017B" w14:textId="77777777" w:rsidR="00CC3133" w:rsidRPr="00867453" w:rsidRDefault="00396371" w:rsidP="00396371">
      <w:pPr>
        <w:numPr>
          <w:ilvl w:val="0"/>
          <w:numId w:val="5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Đưa tiêu chí giải ngân vào đánh giá hoàn thành nhiệm vụ;</w:t>
      </w:r>
    </w:p>
    <w:p w14:paraId="0000017C" w14:textId="77777777" w:rsidR="00CC3133" w:rsidRPr="00867453" w:rsidRDefault="00396371" w:rsidP="00396371">
      <w:pPr>
        <w:numPr>
          <w:ilvl w:val="0"/>
          <w:numId w:val="5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Khen thưởng tập thể, cá nhân thực hiện tốt.</w:t>
      </w:r>
    </w:p>
    <w:p w14:paraId="0000017D" w14:textId="4D0B637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5)</w:t>
      </w:r>
      <w:r w:rsidR="00AE06CF">
        <w:rPr>
          <w:rFonts w:ascii="Times New Roman" w:hAnsi="Times New Roman" w:cs="Times New Roman"/>
          <w:sz w:val="28"/>
          <w:szCs w:val="28"/>
          <w:lang w:val="en-US"/>
        </w:rPr>
        <w:t xml:space="preserve"> </w:t>
      </w:r>
      <w:r w:rsidRPr="00867453">
        <w:rPr>
          <w:rFonts w:ascii="Times New Roman" w:hAnsi="Times New Roman" w:cs="Times New Roman"/>
          <w:sz w:val="28"/>
          <w:szCs w:val="28"/>
        </w:rPr>
        <w:t>Kiểm soát nguy cơ thất thoát, lãng phí và lợi ích nhóm</w:t>
      </w:r>
    </w:p>
    <w:p w14:paraId="0000017E" w14:textId="2472D573" w:rsidR="00CC3133" w:rsidRPr="0043451D" w:rsidRDefault="00396371" w:rsidP="00867453">
      <w:pPr>
        <w:spacing w:before="120" w:after="120" w:line="240" w:lineRule="auto"/>
        <w:ind w:firstLine="720"/>
        <w:jc w:val="both"/>
        <w:rPr>
          <w:rFonts w:ascii="Times New Roman" w:hAnsi="Times New Roman" w:cs="Times New Roman"/>
          <w:spacing w:val="-6"/>
          <w:sz w:val="28"/>
          <w:szCs w:val="28"/>
        </w:rPr>
      </w:pPr>
      <w:r w:rsidRPr="0043451D">
        <w:rPr>
          <w:rFonts w:ascii="Times New Roman" w:hAnsi="Times New Roman" w:cs="Times New Roman"/>
          <w:spacing w:val="-6"/>
          <w:sz w:val="28"/>
          <w:szCs w:val="28"/>
        </w:rPr>
        <w:t>Trong điều kiện đẩy nhanh giải ngân, nguy cơ phát sinh tiêu cực luôn hiện hữu.</w:t>
      </w:r>
    </w:p>
    <w:p w14:paraId="0000017F"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Khi xem xét nghị quyết cần đặt ra các cơ chế:</w:t>
      </w:r>
    </w:p>
    <w:p w14:paraId="00000180" w14:textId="77777777" w:rsidR="00CC3133" w:rsidRPr="00867453" w:rsidRDefault="00396371" w:rsidP="00396371">
      <w:pPr>
        <w:numPr>
          <w:ilvl w:val="0"/>
          <w:numId w:val="7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Công khai, minh bạch việc phân bổ vốn;</w:t>
      </w:r>
    </w:p>
    <w:p w14:paraId="00000181" w14:textId="77777777" w:rsidR="00CC3133" w:rsidRPr="00867453" w:rsidRDefault="00396371" w:rsidP="00396371">
      <w:pPr>
        <w:numPr>
          <w:ilvl w:val="0"/>
          <w:numId w:val="7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Công khai danh mục dự án;</w:t>
      </w:r>
    </w:p>
    <w:p w14:paraId="00000182" w14:textId="77777777" w:rsidR="00CC3133" w:rsidRPr="00867453" w:rsidRDefault="00396371" w:rsidP="00396371">
      <w:pPr>
        <w:numPr>
          <w:ilvl w:val="0"/>
          <w:numId w:val="7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Công khai tiến độ thực hiện;</w:t>
      </w:r>
    </w:p>
    <w:p w14:paraId="00000183" w14:textId="77777777" w:rsidR="00CC3133" w:rsidRPr="00867453" w:rsidRDefault="00396371" w:rsidP="00396371">
      <w:pPr>
        <w:numPr>
          <w:ilvl w:val="0"/>
          <w:numId w:val="7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Tăng cường thanh tra, kiểm tra;</w:t>
      </w:r>
    </w:p>
    <w:p w14:paraId="00000184" w14:textId="77777777" w:rsidR="00CC3133" w:rsidRPr="00867453" w:rsidRDefault="00396371" w:rsidP="00396371">
      <w:pPr>
        <w:numPr>
          <w:ilvl w:val="0"/>
          <w:numId w:val="7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Phát huy giám sát của nhân dân và Mặt trận Tổ quốc.</w:t>
      </w:r>
    </w:p>
    <w:p w14:paraId="00000185" w14:textId="6473754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Tinh thần là tháo gỡ khó khăn nhưng không buông lỏng quản lý nhà nước.</w:t>
      </w:r>
    </w:p>
    <w:p w14:paraId="00000186" w14:textId="48F4D66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6)</w:t>
      </w:r>
      <w:r w:rsidR="00AE06CF">
        <w:rPr>
          <w:rFonts w:ascii="Times New Roman" w:hAnsi="Times New Roman" w:cs="Times New Roman"/>
          <w:sz w:val="28"/>
          <w:szCs w:val="28"/>
          <w:lang w:val="en-US"/>
        </w:rPr>
        <w:t xml:space="preserve"> </w:t>
      </w:r>
      <w:r w:rsidRPr="00867453">
        <w:rPr>
          <w:rFonts w:ascii="Times New Roman" w:hAnsi="Times New Roman" w:cs="Times New Roman"/>
          <w:sz w:val="28"/>
          <w:szCs w:val="28"/>
        </w:rPr>
        <w:t>Xem xét khả năng huy động và lồng ghép nguồn lực</w:t>
      </w:r>
    </w:p>
    <w:p w14:paraId="00000187" w14:textId="47FDE2E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trong những hạn chế hiện nay là nguồn lực còn phân tán.</w:t>
      </w:r>
    </w:p>
    <w:p w14:paraId="00000188" w14:textId="71F6590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Đại biểu HĐND cần xem xét:</w:t>
      </w:r>
    </w:p>
    <w:p w14:paraId="00000189" w14:textId="77777777" w:rsidR="00CC3133" w:rsidRPr="00867453" w:rsidRDefault="00396371" w:rsidP="00396371">
      <w:pPr>
        <w:numPr>
          <w:ilvl w:val="0"/>
          <w:numId w:val="5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Khả năng lồng ghép giữa 03 CTMTQG;</w:t>
      </w:r>
    </w:p>
    <w:p w14:paraId="0000018A" w14:textId="77777777" w:rsidR="00CC3133" w:rsidRPr="00867453" w:rsidRDefault="00396371" w:rsidP="00396371">
      <w:pPr>
        <w:numPr>
          <w:ilvl w:val="0"/>
          <w:numId w:val="5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Kết hợp vốn đầu tư công với nguồn lực xã hội;</w:t>
      </w:r>
    </w:p>
    <w:p w14:paraId="0000018B" w14:textId="77777777" w:rsidR="00CC3133" w:rsidRPr="00867453" w:rsidRDefault="00396371" w:rsidP="00396371">
      <w:pPr>
        <w:numPr>
          <w:ilvl w:val="0"/>
          <w:numId w:val="5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Huy động doanh nghiệp tham gia;</w:t>
      </w:r>
    </w:p>
    <w:p w14:paraId="0000018C" w14:textId="77777777" w:rsidR="00CC3133" w:rsidRPr="00867453" w:rsidRDefault="00396371" w:rsidP="00396371">
      <w:pPr>
        <w:numPr>
          <w:ilvl w:val="0"/>
          <w:numId w:val="5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Khuyến khích sự đóng góp của cộng đồng dân cư trên nguyên tắc tự nguyện.</w:t>
      </w:r>
    </w:p>
    <w:p w14:paraId="0000018D" w14:textId="12C2930D" w:rsidR="00CC3133" w:rsidRPr="0043451D" w:rsidRDefault="00396371" w:rsidP="00867453">
      <w:pPr>
        <w:spacing w:before="120" w:after="120" w:line="240" w:lineRule="auto"/>
        <w:ind w:firstLine="720"/>
        <w:jc w:val="both"/>
        <w:rPr>
          <w:rFonts w:ascii="Times New Roman" w:hAnsi="Times New Roman" w:cs="Times New Roman"/>
          <w:spacing w:val="-6"/>
          <w:sz w:val="28"/>
          <w:szCs w:val="28"/>
        </w:rPr>
      </w:pPr>
      <w:r w:rsidRPr="0043451D">
        <w:rPr>
          <w:rFonts w:ascii="Times New Roman" w:hAnsi="Times New Roman" w:cs="Times New Roman"/>
          <w:spacing w:val="-6"/>
          <w:sz w:val="28"/>
          <w:szCs w:val="28"/>
        </w:rPr>
        <w:t>Việc lồng ghép nguồn lực sẽ giúp nâng cao hiệu quả đầu tư và tránh trùng lặp.</w:t>
      </w:r>
    </w:p>
    <w:p w14:paraId="0000018E" w14:textId="2C8F8B3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 7)</w:t>
      </w:r>
      <w:r w:rsidR="004806F2">
        <w:rPr>
          <w:rFonts w:ascii="Times New Roman" w:hAnsi="Times New Roman" w:cs="Times New Roman"/>
          <w:sz w:val="28"/>
          <w:szCs w:val="28"/>
          <w:lang w:val="en-US"/>
        </w:rPr>
        <w:t xml:space="preserve"> </w:t>
      </w:r>
      <w:r w:rsidRPr="00867453">
        <w:rPr>
          <w:rFonts w:ascii="Times New Roman" w:hAnsi="Times New Roman" w:cs="Times New Roman"/>
          <w:sz w:val="28"/>
          <w:szCs w:val="28"/>
        </w:rPr>
        <w:t>Thiết lập cơ chế giám sát và đánh giá kết quả</w:t>
      </w:r>
    </w:p>
    <w:p w14:paraId="0000018F"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cần quy định rõ:</w:t>
      </w:r>
    </w:p>
    <w:p w14:paraId="00000190" w14:textId="77777777" w:rsidR="00CC3133" w:rsidRPr="00867453" w:rsidRDefault="00396371" w:rsidP="003663DB">
      <w:pPr>
        <w:numPr>
          <w:ilvl w:val="0"/>
          <w:numId w:val="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Mốc thời gian thực hiện;</w:t>
      </w:r>
    </w:p>
    <w:p w14:paraId="00000191" w14:textId="77777777" w:rsidR="00CC3133" w:rsidRPr="00867453" w:rsidRDefault="00396371" w:rsidP="003663DB">
      <w:pPr>
        <w:numPr>
          <w:ilvl w:val="0"/>
          <w:numId w:val="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Chỉ tiêu giải ngân;</w:t>
      </w:r>
    </w:p>
    <w:p w14:paraId="00000192" w14:textId="77777777" w:rsidR="00CC3133" w:rsidRPr="00867453" w:rsidRDefault="00396371" w:rsidP="003663DB">
      <w:pPr>
        <w:numPr>
          <w:ilvl w:val="0"/>
          <w:numId w:val="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Chỉ tiêu đầu ra;</w:t>
      </w:r>
    </w:p>
    <w:p w14:paraId="00000193" w14:textId="77777777" w:rsidR="00CC3133" w:rsidRPr="00867453" w:rsidRDefault="00396371" w:rsidP="003663DB">
      <w:pPr>
        <w:numPr>
          <w:ilvl w:val="0"/>
          <w:numId w:val="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Chế độ báo cáo định kỳ;</w:t>
      </w:r>
    </w:p>
    <w:p w14:paraId="00000194" w14:textId="77777777" w:rsidR="00CC3133" w:rsidRPr="00867453" w:rsidRDefault="00396371" w:rsidP="003663DB">
      <w:pPr>
        <w:numPr>
          <w:ilvl w:val="0"/>
          <w:numId w:val="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Trách nhiệm giải trình.</w:t>
      </w:r>
    </w:p>
    <w:p w14:paraId="00000195"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HĐND cần yêu cầu UBND báo cáo thường xuyên để kịp thời điều chỉnh chính sách khi phát sinh vướng mắc.</w:t>
      </w:r>
    </w:p>
    <w:p w14:paraId="00000196" w14:textId="19DCF2F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8)</w:t>
      </w:r>
      <w:r w:rsidR="004806F2">
        <w:rPr>
          <w:rFonts w:ascii="Times New Roman" w:hAnsi="Times New Roman" w:cs="Times New Roman"/>
          <w:sz w:val="28"/>
          <w:szCs w:val="28"/>
          <w:lang w:val="en-US"/>
        </w:rPr>
        <w:t xml:space="preserve"> </w:t>
      </w:r>
      <w:r w:rsidRPr="00867453">
        <w:rPr>
          <w:rFonts w:ascii="Times New Roman" w:hAnsi="Times New Roman" w:cs="Times New Roman"/>
          <w:sz w:val="28"/>
          <w:szCs w:val="28"/>
        </w:rPr>
        <w:t>Quan tâm đến yếu tố chuyển đổi số trong quản lý giải ngân</w:t>
      </w:r>
    </w:p>
    <w:p w14:paraId="00000197"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 Trong bối cảnh phát triển chính quyền số, nghị quyết cần khuyến khích:</w:t>
      </w:r>
    </w:p>
    <w:p w14:paraId="00000198" w14:textId="77777777" w:rsidR="00CC3133" w:rsidRPr="00867453" w:rsidRDefault="00396371" w:rsidP="003663DB">
      <w:pPr>
        <w:numPr>
          <w:ilvl w:val="0"/>
          <w:numId w:val="1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Số hóa hồ sơ dự án;</w:t>
      </w:r>
    </w:p>
    <w:p w14:paraId="00000199" w14:textId="77777777" w:rsidR="00CC3133" w:rsidRPr="00867453" w:rsidRDefault="00396371" w:rsidP="003663DB">
      <w:pPr>
        <w:numPr>
          <w:ilvl w:val="0"/>
          <w:numId w:val="1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Quản lý tiến độ trên nền tảng số;</w:t>
      </w:r>
    </w:p>
    <w:p w14:paraId="0000019A" w14:textId="77777777" w:rsidR="00CC3133" w:rsidRPr="00867453" w:rsidRDefault="00396371" w:rsidP="003663DB">
      <w:pPr>
        <w:numPr>
          <w:ilvl w:val="0"/>
          <w:numId w:val="1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Công khai dữ liệu giải ngân;</w:t>
      </w:r>
    </w:p>
    <w:p w14:paraId="0000019B" w14:textId="77777777" w:rsidR="00CC3133" w:rsidRPr="00867453" w:rsidRDefault="00396371" w:rsidP="003663DB">
      <w:pPr>
        <w:numPr>
          <w:ilvl w:val="0"/>
          <w:numId w:val="1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Ứng dụng trí tuệ nhân tạo và dữ liệu lớn trong theo dõi, dự báo tiến độ thực hiện.</w:t>
      </w:r>
    </w:p>
    <w:p w14:paraId="0000019C" w14:textId="2C1D5AC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giải pháp quan trọng để nâng cao tính minh bạch và trách nhiệm giải trình.</w:t>
      </w:r>
    </w:p>
    <w:p w14:paraId="0000019D" w14:textId="4C6268E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9)</w:t>
      </w:r>
      <w:r w:rsidR="004806F2">
        <w:rPr>
          <w:rFonts w:ascii="Times New Roman" w:hAnsi="Times New Roman" w:cs="Times New Roman"/>
          <w:sz w:val="28"/>
          <w:szCs w:val="28"/>
          <w:lang w:val="en-US"/>
        </w:rPr>
        <w:t xml:space="preserve"> </w:t>
      </w:r>
      <w:r w:rsidRPr="00867453">
        <w:rPr>
          <w:rFonts w:ascii="Times New Roman" w:hAnsi="Times New Roman" w:cs="Times New Roman"/>
          <w:sz w:val="28"/>
          <w:szCs w:val="28"/>
        </w:rPr>
        <w:t>Một số câu hỏi trọng tâm đại biểu HĐND cần đặt ra trước khi biểu quyết</w:t>
      </w:r>
    </w:p>
    <w:p w14:paraId="0000019E" w14:textId="2B994B7D" w:rsidR="00CC3133" w:rsidRPr="004806F2" w:rsidRDefault="00396371" w:rsidP="00396371">
      <w:pPr>
        <w:pStyle w:val="ListParagraph"/>
        <w:numPr>
          <w:ilvl w:val="0"/>
          <w:numId w:val="78"/>
        </w:numPr>
        <w:spacing w:before="120" w:after="120" w:line="240" w:lineRule="auto"/>
        <w:ind w:left="1135" w:hanging="284"/>
        <w:jc w:val="both"/>
        <w:rPr>
          <w:rFonts w:ascii="Times New Roman" w:hAnsi="Times New Roman" w:cs="Times New Roman"/>
          <w:sz w:val="28"/>
          <w:szCs w:val="28"/>
        </w:rPr>
      </w:pPr>
      <w:r w:rsidRPr="004806F2">
        <w:rPr>
          <w:rFonts w:ascii="Times New Roman" w:hAnsi="Times New Roman" w:cs="Times New Roman"/>
          <w:sz w:val="28"/>
          <w:szCs w:val="28"/>
        </w:rPr>
        <w:t>Điểm nghẽn lớn nhất làm chậm giải ngân hiện nay là gì?</w:t>
      </w:r>
    </w:p>
    <w:p w14:paraId="0000019F" w14:textId="32F1B5AE" w:rsidR="00CC3133" w:rsidRPr="004806F2" w:rsidRDefault="00396371" w:rsidP="00396371">
      <w:pPr>
        <w:pStyle w:val="ListParagraph"/>
        <w:numPr>
          <w:ilvl w:val="0"/>
          <w:numId w:val="78"/>
        </w:numPr>
        <w:spacing w:before="120" w:after="120" w:line="240" w:lineRule="auto"/>
        <w:ind w:left="1135" w:hanging="284"/>
        <w:jc w:val="both"/>
        <w:rPr>
          <w:rFonts w:ascii="Times New Roman" w:hAnsi="Times New Roman" w:cs="Times New Roman"/>
          <w:sz w:val="28"/>
          <w:szCs w:val="28"/>
        </w:rPr>
      </w:pPr>
      <w:r w:rsidRPr="004806F2">
        <w:rPr>
          <w:rFonts w:ascii="Times New Roman" w:hAnsi="Times New Roman" w:cs="Times New Roman"/>
          <w:sz w:val="28"/>
          <w:szCs w:val="28"/>
        </w:rPr>
        <w:t>Nghị quyết này giải quyết được bao nhiêu phần trăm số vướng mắc đó?</w:t>
      </w:r>
    </w:p>
    <w:p w14:paraId="000001A0" w14:textId="7DD3A1AF" w:rsidR="00CC3133" w:rsidRPr="004806F2" w:rsidRDefault="00396371" w:rsidP="00396371">
      <w:pPr>
        <w:pStyle w:val="ListParagraph"/>
        <w:numPr>
          <w:ilvl w:val="0"/>
          <w:numId w:val="78"/>
        </w:numPr>
        <w:spacing w:before="120" w:after="120" w:line="240" w:lineRule="auto"/>
        <w:ind w:left="1135" w:hanging="284"/>
        <w:jc w:val="both"/>
        <w:rPr>
          <w:rFonts w:ascii="Times New Roman" w:hAnsi="Times New Roman" w:cs="Times New Roman"/>
          <w:sz w:val="28"/>
          <w:szCs w:val="28"/>
        </w:rPr>
      </w:pPr>
      <w:r w:rsidRPr="004806F2">
        <w:rPr>
          <w:rFonts w:ascii="Times New Roman" w:hAnsi="Times New Roman" w:cs="Times New Roman"/>
          <w:sz w:val="28"/>
          <w:szCs w:val="28"/>
        </w:rPr>
        <w:t>Nội dung nghị quyết có thuộc thẩm quyền của HĐND hay không?</w:t>
      </w:r>
    </w:p>
    <w:p w14:paraId="000001A1" w14:textId="3AEEAFBC" w:rsidR="00CC3133" w:rsidRPr="004806F2" w:rsidRDefault="00396371" w:rsidP="00396371">
      <w:pPr>
        <w:pStyle w:val="ListParagraph"/>
        <w:numPr>
          <w:ilvl w:val="0"/>
          <w:numId w:val="78"/>
        </w:numPr>
        <w:spacing w:before="120" w:after="120" w:line="240" w:lineRule="auto"/>
        <w:ind w:left="1135" w:hanging="284"/>
        <w:jc w:val="both"/>
        <w:rPr>
          <w:rFonts w:ascii="Times New Roman" w:hAnsi="Times New Roman" w:cs="Times New Roman"/>
          <w:sz w:val="28"/>
          <w:szCs w:val="28"/>
        </w:rPr>
      </w:pPr>
      <w:r w:rsidRPr="004806F2">
        <w:rPr>
          <w:rFonts w:ascii="Times New Roman" w:hAnsi="Times New Roman" w:cs="Times New Roman"/>
          <w:sz w:val="28"/>
          <w:szCs w:val="28"/>
        </w:rPr>
        <w:t>Tác động thực tế đến người dân là gì?Có nguy cơ phát sinh thất thoát, lãng phí hay không?</w:t>
      </w:r>
    </w:p>
    <w:p w14:paraId="000001A2" w14:textId="71D88E32" w:rsidR="00CC3133" w:rsidRPr="004806F2" w:rsidRDefault="00396371" w:rsidP="00396371">
      <w:pPr>
        <w:pStyle w:val="ListParagraph"/>
        <w:numPr>
          <w:ilvl w:val="0"/>
          <w:numId w:val="78"/>
        </w:numPr>
        <w:spacing w:before="120" w:after="120" w:line="240" w:lineRule="auto"/>
        <w:ind w:left="1135" w:hanging="284"/>
        <w:jc w:val="both"/>
        <w:rPr>
          <w:rFonts w:ascii="Times New Roman" w:hAnsi="Times New Roman" w:cs="Times New Roman"/>
          <w:sz w:val="28"/>
          <w:szCs w:val="28"/>
        </w:rPr>
      </w:pPr>
      <w:r w:rsidRPr="004806F2">
        <w:rPr>
          <w:rFonts w:ascii="Times New Roman" w:hAnsi="Times New Roman" w:cs="Times New Roman"/>
          <w:sz w:val="28"/>
          <w:szCs w:val="28"/>
        </w:rPr>
        <w:t>Có cơ chế giám sát và trách nhiệm giải trình cụ thể hay không?</w:t>
      </w:r>
    </w:p>
    <w:p w14:paraId="000001A3" w14:textId="2DE83C52" w:rsidR="00CC3133" w:rsidRPr="004806F2" w:rsidRDefault="00396371" w:rsidP="00396371">
      <w:pPr>
        <w:pStyle w:val="ListParagraph"/>
        <w:numPr>
          <w:ilvl w:val="0"/>
          <w:numId w:val="78"/>
        </w:numPr>
        <w:spacing w:before="120" w:after="120" w:line="240" w:lineRule="auto"/>
        <w:ind w:left="1135" w:hanging="284"/>
        <w:jc w:val="both"/>
        <w:rPr>
          <w:rFonts w:ascii="Times New Roman" w:hAnsi="Times New Roman" w:cs="Times New Roman"/>
          <w:sz w:val="28"/>
          <w:szCs w:val="28"/>
        </w:rPr>
      </w:pPr>
      <w:r w:rsidRPr="004806F2">
        <w:rPr>
          <w:rFonts w:ascii="Times New Roman" w:hAnsi="Times New Roman" w:cs="Times New Roman"/>
          <w:sz w:val="28"/>
          <w:szCs w:val="28"/>
        </w:rPr>
        <w:t>Sau khi nghị quyết được ban hành, thời gian dự kiến nâng tỷ lệ giải ngân là bao nhiêu?</w:t>
      </w:r>
    </w:p>
    <w:p w14:paraId="000001A4" w14:textId="6DEB9565" w:rsidR="00CC3133" w:rsidRPr="004806F2" w:rsidRDefault="00396371" w:rsidP="00396371">
      <w:pPr>
        <w:pStyle w:val="ListParagraph"/>
        <w:numPr>
          <w:ilvl w:val="0"/>
          <w:numId w:val="78"/>
        </w:numPr>
        <w:spacing w:before="120" w:after="120" w:line="240" w:lineRule="auto"/>
        <w:ind w:left="1135" w:hanging="284"/>
        <w:jc w:val="both"/>
        <w:rPr>
          <w:rFonts w:ascii="Times New Roman" w:hAnsi="Times New Roman" w:cs="Times New Roman"/>
          <w:sz w:val="28"/>
          <w:szCs w:val="28"/>
        </w:rPr>
      </w:pPr>
      <w:r w:rsidRPr="004806F2">
        <w:rPr>
          <w:rFonts w:ascii="Times New Roman" w:hAnsi="Times New Roman" w:cs="Times New Roman"/>
          <w:sz w:val="28"/>
          <w:szCs w:val="28"/>
        </w:rPr>
        <w:t>Nghị quyết có góp phần tạo chuyển biến thực chất trong thực hiện 03 CTMTQG hay chỉ giải quyết tình thế trước mắt?</w:t>
      </w:r>
    </w:p>
    <w:p w14:paraId="000001A5" w14:textId="36FC8E52" w:rsidR="00CC3133" w:rsidRPr="004806F2" w:rsidRDefault="00396371" w:rsidP="00867453">
      <w:pPr>
        <w:spacing w:before="120" w:after="120" w:line="240" w:lineRule="auto"/>
        <w:ind w:firstLine="720"/>
        <w:jc w:val="both"/>
        <w:rPr>
          <w:rFonts w:ascii="Times New Roman" w:hAnsi="Times New Roman" w:cs="Times New Roman"/>
          <w:i/>
          <w:iCs/>
          <w:sz w:val="28"/>
          <w:szCs w:val="28"/>
        </w:rPr>
      </w:pPr>
      <w:r w:rsidRPr="004806F2">
        <w:rPr>
          <w:rFonts w:ascii="Times New Roman" w:hAnsi="Times New Roman" w:cs="Times New Roman"/>
          <w:i/>
          <w:iCs/>
          <w:sz w:val="28"/>
          <w:szCs w:val="28"/>
        </w:rPr>
        <w:t>3.11.3.</w:t>
      </w:r>
      <w:r w:rsidR="004806F2" w:rsidRPr="004806F2">
        <w:rPr>
          <w:rFonts w:ascii="Times New Roman" w:hAnsi="Times New Roman" w:cs="Times New Roman"/>
          <w:i/>
          <w:iCs/>
          <w:sz w:val="28"/>
          <w:szCs w:val="28"/>
          <w:lang w:val="en-US"/>
        </w:rPr>
        <w:t xml:space="preserve"> </w:t>
      </w:r>
      <w:r w:rsidRPr="004806F2">
        <w:rPr>
          <w:rFonts w:ascii="Times New Roman" w:hAnsi="Times New Roman" w:cs="Times New Roman"/>
          <w:i/>
          <w:iCs/>
          <w:sz w:val="28"/>
          <w:szCs w:val="28"/>
        </w:rPr>
        <w:t>Những vấn đề cần lưu ý khi xem xét, thông qua Nghị quyết của Hội đồng nhân dân về tổng kết 01 năm thực hiện chủ trương tổ chức và vận hành chính quyền địa phương 02 cấp</w:t>
      </w:r>
    </w:p>
    <w:p w14:paraId="000001A6" w14:textId="4BC95EB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Khi xem xét, ban hành Nghị quyết của Hội đồng nhân dân về tổng kết 01 năm thực hiện chủ trương tổ chức và vận hành chính quyền địa phương 02 cấp, cần quán triệt quan điểm của Đảng về xây dựng bộ máy tinh gọn, hoạt động hiệu năng, hiệu lực, hiệu quả; lấy người dân và doanh nghiệp làm trung tâm phục vụ; bảo đảm chính quyền thực sự gần dân, sát dân, phục vụ nhân dân tốt hơn.</w:t>
      </w:r>
    </w:p>
    <w:p w14:paraId="000001A7" w14:textId="0742B6F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Dưới góc độ kỹ năng xem xét, quyết định chính sách của đại biểu HĐND, cần đặc biệt lưu ý các vấn đề sau:</w:t>
      </w:r>
    </w:p>
    <w:p w14:paraId="000001A8" w14:textId="309AE80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1)</w:t>
      </w:r>
      <w:r w:rsidR="000F18C0">
        <w:rPr>
          <w:rFonts w:ascii="Times New Roman" w:hAnsi="Times New Roman" w:cs="Times New Roman"/>
          <w:sz w:val="28"/>
          <w:szCs w:val="28"/>
          <w:lang w:val="en-US"/>
        </w:rPr>
        <w:t xml:space="preserve"> </w:t>
      </w:r>
      <w:r w:rsidRPr="00867453">
        <w:rPr>
          <w:rFonts w:ascii="Times New Roman" w:hAnsi="Times New Roman" w:cs="Times New Roman"/>
          <w:sz w:val="28"/>
          <w:szCs w:val="28"/>
        </w:rPr>
        <w:t>Đánh giá đúng mức độ thực hiện mục tiêu của mô hình chính quyền địa phương 02 cấp</w:t>
      </w:r>
    </w:p>
    <w:p w14:paraId="000001A9" w14:textId="4A4A23D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Trước hết phải làm rõ: sau 01 năm thực hiện, mô hình mới đã đạt được mục tiêu đề ra đến đâu?</w:t>
      </w:r>
    </w:p>
    <w:p w14:paraId="000001AA" w14:textId="194E3E8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Các tiêu chí đánh giá cần tập trung vào:</w:t>
      </w:r>
    </w:p>
    <w:p w14:paraId="000001AB" w14:textId="77777777" w:rsidR="00CC3133" w:rsidRPr="00867453" w:rsidRDefault="00396371" w:rsidP="00396371">
      <w:pPr>
        <w:numPr>
          <w:ilvl w:val="0"/>
          <w:numId w:val="5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Chính quyền có gần dân hơn không?</w:t>
      </w:r>
    </w:p>
    <w:p w14:paraId="000001AC" w14:textId="77777777" w:rsidR="00CC3133" w:rsidRPr="00867453" w:rsidRDefault="00396371" w:rsidP="00396371">
      <w:pPr>
        <w:numPr>
          <w:ilvl w:val="0"/>
          <w:numId w:val="5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Người dân tiếp cận dịch vụ công có thuận lợi hơn không?</w:t>
      </w:r>
    </w:p>
    <w:p w14:paraId="000001AD" w14:textId="77777777" w:rsidR="00CC3133" w:rsidRPr="00867453" w:rsidRDefault="00396371" w:rsidP="00396371">
      <w:pPr>
        <w:numPr>
          <w:ilvl w:val="0"/>
          <w:numId w:val="5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Thời gian giải quyết thủ tục hành chính có được rút ngắn không?</w:t>
      </w:r>
    </w:p>
    <w:p w14:paraId="000001AE" w14:textId="77777777" w:rsidR="00CC3133" w:rsidRPr="00867453" w:rsidRDefault="00396371" w:rsidP="00396371">
      <w:pPr>
        <w:numPr>
          <w:ilvl w:val="0"/>
          <w:numId w:val="5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Chi phí tuân thủ của người dân, doanh nghiệp có giảm không?</w:t>
      </w:r>
    </w:p>
    <w:p w14:paraId="000001AF" w14:textId="77777777" w:rsidR="00CC3133" w:rsidRPr="00867453" w:rsidRDefault="00396371" w:rsidP="00396371">
      <w:pPr>
        <w:numPr>
          <w:ilvl w:val="0"/>
          <w:numId w:val="5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Bộ máy có tinh gọn hơn không?</w:t>
      </w:r>
    </w:p>
    <w:p w14:paraId="000001B0" w14:textId="77777777" w:rsidR="00CC3133" w:rsidRPr="00867453" w:rsidRDefault="00396371" w:rsidP="00396371">
      <w:pPr>
        <w:numPr>
          <w:ilvl w:val="0"/>
          <w:numId w:val="5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Hiệu quả quản lý nhà nước có được nâng cao không?</w:t>
      </w:r>
    </w:p>
    <w:p w14:paraId="000001B1"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Cần tránh đánh giá theo kiểu báo cáo thành tích, thiên về số lượng mà thiếu các chỉ số phản ánh chất lượng phục vụ nhân dân.</w:t>
      </w:r>
    </w:p>
    <w:p w14:paraId="000001B2"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1B3"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Không chỉ báo cáo đã giảm bao nhiêu đầu mối tổ chức mà phải làm rõ:</w:t>
      </w:r>
    </w:p>
    <w:p w14:paraId="000001B4" w14:textId="77777777" w:rsidR="00CC3133" w:rsidRPr="00867453" w:rsidRDefault="00396371" w:rsidP="00396371">
      <w:pPr>
        <w:numPr>
          <w:ilvl w:val="0"/>
          <w:numId w:val="5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Người dân đi làm thủ tục có thuận tiện hơn không?</w:t>
      </w:r>
    </w:p>
    <w:p w14:paraId="000001B5" w14:textId="77777777" w:rsidR="00CC3133" w:rsidRPr="00867453" w:rsidRDefault="00396371" w:rsidP="00396371">
      <w:pPr>
        <w:numPr>
          <w:ilvl w:val="0"/>
          <w:numId w:val="5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Hồ sơ giải quyết đúng hạn tăng hay giảm?</w:t>
      </w:r>
    </w:p>
    <w:p w14:paraId="000001B6" w14:textId="77777777" w:rsidR="00CC3133" w:rsidRPr="00867453" w:rsidRDefault="00396371" w:rsidP="00396371">
      <w:pPr>
        <w:numPr>
          <w:ilvl w:val="0"/>
          <w:numId w:val="5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lastRenderedPageBreak/>
        <w:t>Mức độ hài lòng của người dân thay đổi như thế nào?</w:t>
      </w:r>
    </w:p>
    <w:p w14:paraId="000001B7" w14:textId="79D86B5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2)</w:t>
      </w:r>
      <w:r w:rsidR="00B015AE">
        <w:rPr>
          <w:rFonts w:ascii="Times New Roman" w:hAnsi="Times New Roman" w:cs="Times New Roman"/>
          <w:sz w:val="28"/>
          <w:szCs w:val="28"/>
          <w:lang w:val="en-US"/>
        </w:rPr>
        <w:t xml:space="preserve"> </w:t>
      </w:r>
      <w:r w:rsidRPr="00867453">
        <w:rPr>
          <w:rFonts w:ascii="Times New Roman" w:hAnsi="Times New Roman" w:cs="Times New Roman"/>
          <w:sz w:val="28"/>
          <w:szCs w:val="28"/>
        </w:rPr>
        <w:t>Lấy người dân làm thước đo trung tâm của việc tổng kết</w:t>
      </w:r>
    </w:p>
    <w:p w14:paraId="000001B8" w14:textId="255EFB5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yêu cầu quan trọng nhất.</w:t>
      </w:r>
    </w:p>
    <w:p w14:paraId="000001B9" w14:textId="47DCC67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tổng kết không nên chỉ phản ánh góc nhìn của cơ quan quản lý mà phải phản ánh cảm nhận thực tế của người dân.</w:t>
      </w:r>
    </w:p>
    <w:p w14:paraId="000001BA"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Cần xem xét:</w:t>
      </w:r>
    </w:p>
    <w:p w14:paraId="000001BB" w14:textId="77777777" w:rsidR="00CC3133" w:rsidRPr="00867453" w:rsidRDefault="00396371" w:rsidP="00396371">
      <w:pPr>
        <w:numPr>
          <w:ilvl w:val="0"/>
          <w:numId w:val="6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Kết quả khảo sát sự hài lòng của người dân.</w:t>
      </w:r>
    </w:p>
    <w:p w14:paraId="000001BC" w14:textId="77777777" w:rsidR="00CC3133" w:rsidRPr="00867453" w:rsidRDefault="00396371" w:rsidP="00396371">
      <w:pPr>
        <w:numPr>
          <w:ilvl w:val="0"/>
          <w:numId w:val="6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Số lượng kiến nghị, khiếu nại liên quan đến vận hành bộ máy mới.</w:t>
      </w:r>
    </w:p>
    <w:p w14:paraId="000001BD" w14:textId="77777777" w:rsidR="00CC3133" w:rsidRPr="00867453" w:rsidRDefault="00396371" w:rsidP="00396371">
      <w:pPr>
        <w:numPr>
          <w:ilvl w:val="0"/>
          <w:numId w:val="6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Mức độ tiếp cận dịch vụ công của người dân vùng sâu, vùng xa.</w:t>
      </w:r>
    </w:p>
    <w:p w14:paraId="000001BE" w14:textId="77777777" w:rsidR="00CC3133" w:rsidRPr="00867453" w:rsidRDefault="00396371" w:rsidP="00396371">
      <w:pPr>
        <w:numPr>
          <w:ilvl w:val="0"/>
          <w:numId w:val="6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Khả năng tiếp cận chính quyền của người già, người khuyết tật, đồng bào dân tộc thiểu số.</w:t>
      </w:r>
    </w:p>
    <w:p w14:paraId="000001BF"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Nếu bộ máy tinh gọn nhưng người dân khó tiếp cận hơn thì cần đánh giá lại hiệu quả thực chất của việc sắp xếp.</w:t>
      </w:r>
    </w:p>
    <w:p w14:paraId="000001C0" w14:textId="7E9A107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3)</w:t>
      </w:r>
      <w:r w:rsidR="00B015AE">
        <w:rPr>
          <w:rFonts w:ascii="Times New Roman" w:hAnsi="Times New Roman" w:cs="Times New Roman"/>
          <w:sz w:val="28"/>
          <w:szCs w:val="28"/>
          <w:lang w:val="en-US"/>
        </w:rPr>
        <w:t xml:space="preserve"> </w:t>
      </w:r>
      <w:r w:rsidRPr="00867453">
        <w:rPr>
          <w:rFonts w:ascii="Times New Roman" w:hAnsi="Times New Roman" w:cs="Times New Roman"/>
          <w:sz w:val="28"/>
          <w:szCs w:val="28"/>
        </w:rPr>
        <w:t>Đánh giá tác động của việc bỏ cấp trung gian đối với quản trị địa phương</w:t>
      </w:r>
    </w:p>
    <w:p w14:paraId="000001C1"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 Một trong những nội dung cốt lõi là xem xét việc tổ chức chính quyền 02 cấp có tạo ra khoảng trống quản lý hay không.</w:t>
      </w:r>
    </w:p>
    <w:p w14:paraId="000001C2" w14:textId="2B2CC54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Cần phân tích:</w:t>
      </w:r>
    </w:p>
    <w:p w14:paraId="000001C3" w14:textId="77777777" w:rsidR="00CC3133" w:rsidRPr="00867453" w:rsidRDefault="00396371" w:rsidP="003663DB">
      <w:pPr>
        <w:numPr>
          <w:ilvl w:val="0"/>
          <w:numId w:val="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Nhiệm vụ nào chuyển lên cấp tỉnh?</w:t>
      </w:r>
    </w:p>
    <w:p w14:paraId="000001C4" w14:textId="77777777" w:rsidR="00CC3133" w:rsidRPr="00867453" w:rsidRDefault="00396371" w:rsidP="003663DB">
      <w:pPr>
        <w:numPr>
          <w:ilvl w:val="0"/>
          <w:numId w:val="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Nhiệm vụ nào giao cho cấp xã?</w:t>
      </w:r>
    </w:p>
    <w:p w14:paraId="000001C5" w14:textId="77777777" w:rsidR="00CC3133" w:rsidRPr="00867453" w:rsidRDefault="00396371" w:rsidP="003663DB">
      <w:pPr>
        <w:numPr>
          <w:ilvl w:val="0"/>
          <w:numId w:val="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nhiệm vụ nào bị chồng chéo hoặc bỏ sót không?</w:t>
      </w:r>
    </w:p>
    <w:p w14:paraId="000001C6" w14:textId="77777777" w:rsidR="00CC3133" w:rsidRPr="00867453" w:rsidRDefault="00396371" w:rsidP="003663DB">
      <w:pPr>
        <w:numPr>
          <w:ilvl w:val="0"/>
          <w:numId w:val="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Việc phối hợp giữa các cơ quan có thông suốt không?</w:t>
      </w:r>
    </w:p>
    <w:p w14:paraId="000001C7" w14:textId="6F97FA4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1C8"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số lĩnh vực như:</w:t>
      </w:r>
    </w:p>
    <w:p w14:paraId="000001C9" w14:textId="77777777" w:rsidR="00CC3133" w:rsidRPr="00867453" w:rsidRDefault="00396371" w:rsidP="00396371">
      <w:pPr>
        <w:numPr>
          <w:ilvl w:val="0"/>
          <w:numId w:val="6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Đất đai.</w:t>
      </w:r>
    </w:p>
    <w:p w14:paraId="000001CA" w14:textId="77777777" w:rsidR="00CC3133" w:rsidRPr="00867453" w:rsidRDefault="00396371" w:rsidP="00396371">
      <w:pPr>
        <w:numPr>
          <w:ilvl w:val="0"/>
          <w:numId w:val="6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Xây dựng.</w:t>
      </w:r>
    </w:p>
    <w:p w14:paraId="000001CB" w14:textId="77777777" w:rsidR="00CC3133" w:rsidRPr="00867453" w:rsidRDefault="00396371" w:rsidP="00396371">
      <w:pPr>
        <w:numPr>
          <w:ilvl w:val="0"/>
          <w:numId w:val="6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Bảo vệ môi trường.</w:t>
      </w:r>
    </w:p>
    <w:p w14:paraId="000001CC" w14:textId="77777777" w:rsidR="00CC3133" w:rsidRPr="00867453" w:rsidRDefault="00396371" w:rsidP="00396371">
      <w:pPr>
        <w:numPr>
          <w:ilvl w:val="0"/>
          <w:numId w:val="6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An sinh xã hội.</w:t>
      </w:r>
    </w:p>
    <w:p w14:paraId="000001CD"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Thường phát sinh vướng mắc khi chuyển giao thẩm quyền nên cần được rà soát kỹ.</w:t>
      </w:r>
    </w:p>
    <w:p w14:paraId="000001CE" w14:textId="7777743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4)</w:t>
      </w:r>
      <w:r w:rsidR="00B015AE">
        <w:rPr>
          <w:rFonts w:ascii="Times New Roman" w:hAnsi="Times New Roman" w:cs="Times New Roman"/>
          <w:sz w:val="28"/>
          <w:szCs w:val="28"/>
          <w:lang w:val="en-US"/>
        </w:rPr>
        <w:t xml:space="preserve"> </w:t>
      </w:r>
      <w:r w:rsidRPr="00867453">
        <w:rPr>
          <w:rFonts w:ascii="Times New Roman" w:hAnsi="Times New Roman" w:cs="Times New Roman"/>
          <w:sz w:val="28"/>
          <w:szCs w:val="28"/>
        </w:rPr>
        <w:t>Đánh giá năng lực thực thi của cấp xã sau khi được giao thêm nhiệm vụ</w:t>
      </w:r>
    </w:p>
    <w:p w14:paraId="000001CF"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Mô hình 02 cấp thành công hay không phụ thuộc rất lớn vào cấp cơ sở.</w:t>
      </w:r>
    </w:p>
    <w:p w14:paraId="000001D0" w14:textId="6347277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Do đó cần xem xét:</w:t>
      </w:r>
    </w:p>
    <w:p w14:paraId="000001D1" w14:textId="77777777" w:rsidR="00CC3133" w:rsidRPr="00867453" w:rsidRDefault="00396371" w:rsidP="00396371">
      <w:pPr>
        <w:numPr>
          <w:ilvl w:val="0"/>
          <w:numId w:val="5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Số lượng biên chế hiện có.</w:t>
      </w:r>
    </w:p>
    <w:p w14:paraId="000001D2" w14:textId="77777777" w:rsidR="00CC3133" w:rsidRPr="00867453" w:rsidRDefault="00396371" w:rsidP="00396371">
      <w:pPr>
        <w:numPr>
          <w:ilvl w:val="0"/>
          <w:numId w:val="5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Chất lượng đội ngũ cán bộ.</w:t>
      </w:r>
    </w:p>
    <w:p w14:paraId="000001D3" w14:textId="77777777" w:rsidR="00CC3133" w:rsidRPr="00867453" w:rsidRDefault="00396371" w:rsidP="00396371">
      <w:pPr>
        <w:numPr>
          <w:ilvl w:val="0"/>
          <w:numId w:val="5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lastRenderedPageBreak/>
        <w:t>Năng lực quản trị số.</w:t>
      </w:r>
    </w:p>
    <w:p w14:paraId="000001D4" w14:textId="77777777" w:rsidR="00CC3133" w:rsidRPr="00867453" w:rsidRDefault="00396371" w:rsidP="00396371">
      <w:pPr>
        <w:numPr>
          <w:ilvl w:val="0"/>
          <w:numId w:val="5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Năng lực giải quyết thủ tục hành chính.</w:t>
      </w:r>
    </w:p>
    <w:p w14:paraId="000001D5" w14:textId="77777777" w:rsidR="00CC3133" w:rsidRPr="00867453" w:rsidRDefault="00396371" w:rsidP="00396371">
      <w:pPr>
        <w:numPr>
          <w:ilvl w:val="0"/>
          <w:numId w:val="5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Điều kiện cơ sở vật chất và hạ tầng công nghệ thông tin.</w:t>
      </w:r>
    </w:p>
    <w:p w14:paraId="000001D6" w14:textId="3BC168B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Nhiều địa phương có tình trạng:</w:t>
      </w:r>
    </w:p>
    <w:p w14:paraId="000001D7" w14:textId="77777777" w:rsidR="00CC3133" w:rsidRPr="00867453" w:rsidRDefault="00396371" w:rsidP="00396371">
      <w:pPr>
        <w:numPr>
          <w:ilvl w:val="0"/>
          <w:numId w:val="6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Việc tăng nhưng người không tăng.</w:t>
      </w:r>
    </w:p>
    <w:p w14:paraId="000001D8" w14:textId="77777777" w:rsidR="00CC3133" w:rsidRPr="00867453" w:rsidRDefault="00396371" w:rsidP="00396371">
      <w:pPr>
        <w:numPr>
          <w:ilvl w:val="0"/>
          <w:numId w:val="6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Trách nhiệm tăng nhưng thẩm quyền chưa tương xứng.</w:t>
      </w:r>
    </w:p>
    <w:p w14:paraId="000001D9" w14:textId="05DA99E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điểm nghẽn cần được nhận diện trong Nghị quyết tổng kết.</w:t>
      </w:r>
    </w:p>
    <w:p w14:paraId="000001DA" w14:textId="3CB3002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5)</w:t>
      </w:r>
      <w:r w:rsidR="00B015AE">
        <w:rPr>
          <w:rFonts w:ascii="Times New Roman" w:hAnsi="Times New Roman" w:cs="Times New Roman"/>
          <w:sz w:val="28"/>
          <w:szCs w:val="28"/>
          <w:lang w:val="en-US"/>
        </w:rPr>
        <w:t xml:space="preserve"> </w:t>
      </w:r>
      <w:r w:rsidRPr="00867453">
        <w:rPr>
          <w:rFonts w:ascii="Times New Roman" w:hAnsi="Times New Roman" w:cs="Times New Roman"/>
          <w:sz w:val="28"/>
          <w:szCs w:val="28"/>
        </w:rPr>
        <w:t>Đánh giá hiệu quả phân cấp, phân quyền</w:t>
      </w:r>
    </w:p>
    <w:p w14:paraId="000001DB" w14:textId="0A248B2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Cần trả lời câu hỏi:</w:t>
      </w:r>
    </w:p>
    <w:p w14:paraId="000001DC" w14:textId="36FBB81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Việc phân cấp, phân quyền có thực chất hay chưa?</w:t>
      </w:r>
    </w:p>
    <w:p w14:paraId="000001DD"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Các nội dung cần xem xét:</w:t>
      </w:r>
    </w:p>
    <w:p w14:paraId="000001DE" w14:textId="77777777" w:rsidR="00CC3133" w:rsidRPr="00867453" w:rsidRDefault="00396371" w:rsidP="00396371">
      <w:pPr>
        <w:numPr>
          <w:ilvl w:val="0"/>
          <w:numId w:val="7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Bao nhiêu thủ tục được phân cấp.</w:t>
      </w:r>
    </w:p>
    <w:p w14:paraId="000001DF" w14:textId="77777777" w:rsidR="00CC3133" w:rsidRPr="00867453" w:rsidRDefault="00396371" w:rsidP="00396371">
      <w:pPr>
        <w:numPr>
          <w:ilvl w:val="0"/>
          <w:numId w:val="7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Bao nhiêu thẩm quyền được giao cho cơ sở.</w:t>
      </w:r>
    </w:p>
    <w:p w14:paraId="000001E0" w14:textId="77777777" w:rsidR="00CC3133" w:rsidRPr="00867453" w:rsidRDefault="00396371" w:rsidP="00396371">
      <w:pPr>
        <w:numPr>
          <w:ilvl w:val="0"/>
          <w:numId w:val="7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Mức độ chủ động của cấp xã trong giải quyết công việc.</w:t>
      </w:r>
    </w:p>
    <w:p w14:paraId="000001E1" w14:textId="71D2A23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Nếu vẫn tồn tại tình trạng:</w:t>
      </w:r>
    </w:p>
    <w:p w14:paraId="000001E2" w14:textId="77777777" w:rsidR="00CC3133" w:rsidRPr="00867453" w:rsidRDefault="00396371" w:rsidP="00396371">
      <w:pPr>
        <w:numPr>
          <w:ilvl w:val="0"/>
          <w:numId w:val="7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Việc nhỏ cũng phải xin ý kiến cấp trên.</w:t>
      </w:r>
    </w:p>
    <w:p w14:paraId="000001E3" w14:textId="77777777" w:rsidR="00CC3133" w:rsidRPr="00867453" w:rsidRDefault="00396371" w:rsidP="00396371">
      <w:pPr>
        <w:numPr>
          <w:ilvl w:val="0"/>
          <w:numId w:val="7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Hồ sơ đi lại nhiều vòng.</w:t>
      </w:r>
    </w:p>
    <w:p w14:paraId="000001E4" w14:textId="38A64A5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Thì mục tiêu xây dựng chính quyền gần dân chưa đạt yêu cầu.</w:t>
      </w:r>
    </w:p>
    <w:p w14:paraId="000001E5" w14:textId="3A18E63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6)</w:t>
      </w:r>
      <w:r w:rsidR="00B015AE">
        <w:rPr>
          <w:rFonts w:ascii="Times New Roman" w:hAnsi="Times New Roman" w:cs="Times New Roman"/>
          <w:sz w:val="28"/>
          <w:szCs w:val="28"/>
          <w:lang w:val="en-US"/>
        </w:rPr>
        <w:t xml:space="preserve"> </w:t>
      </w:r>
      <w:r w:rsidRPr="00867453">
        <w:rPr>
          <w:rFonts w:ascii="Times New Roman" w:hAnsi="Times New Roman" w:cs="Times New Roman"/>
          <w:sz w:val="28"/>
          <w:szCs w:val="28"/>
        </w:rPr>
        <w:t>Phân tích những điểm nghẽn thể chế phát sinh trong quá trình vận hành</w:t>
      </w:r>
    </w:p>
    <w:p w14:paraId="000001E6" w14:textId="142BF5A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tổng kết cần chỉ rõ các điểm nghẽn.</w:t>
      </w:r>
    </w:p>
    <w:p w14:paraId="000001E7" w14:textId="757B042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Chẳng hạn:</w:t>
      </w:r>
    </w:p>
    <w:p w14:paraId="000001E8" w14:textId="77777777" w:rsidR="00CC3133" w:rsidRPr="00867453" w:rsidRDefault="00396371" w:rsidP="00396371">
      <w:pPr>
        <w:numPr>
          <w:ilvl w:val="0"/>
          <w:numId w:val="6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Quy định pháp luật chưa đồng bộ.</w:t>
      </w:r>
    </w:p>
    <w:p w14:paraId="000001E9" w14:textId="77777777" w:rsidR="00CC3133" w:rsidRPr="00867453" w:rsidRDefault="00396371" w:rsidP="00396371">
      <w:pPr>
        <w:numPr>
          <w:ilvl w:val="0"/>
          <w:numId w:val="6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Thiếu hướng dẫn của Trung ương.</w:t>
      </w:r>
    </w:p>
    <w:p w14:paraId="000001EA" w14:textId="77777777" w:rsidR="00CC3133" w:rsidRPr="00867453" w:rsidRDefault="00396371" w:rsidP="00396371">
      <w:pPr>
        <w:numPr>
          <w:ilvl w:val="0"/>
          <w:numId w:val="6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Chồng chéo thẩm quyền.</w:t>
      </w:r>
    </w:p>
    <w:p w14:paraId="000001EB" w14:textId="77777777" w:rsidR="00CC3133" w:rsidRPr="00867453" w:rsidRDefault="00396371" w:rsidP="00396371">
      <w:pPr>
        <w:numPr>
          <w:ilvl w:val="0"/>
          <w:numId w:val="6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Thiếu nguồn lực tài chính.</w:t>
      </w:r>
    </w:p>
    <w:p w14:paraId="000001EC" w14:textId="77777777" w:rsidR="00CC3133" w:rsidRPr="00867453" w:rsidRDefault="00396371" w:rsidP="00396371">
      <w:pPr>
        <w:numPr>
          <w:ilvl w:val="0"/>
          <w:numId w:val="6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Thiếu cán bộ chuyên môn.</w:t>
      </w:r>
    </w:p>
    <w:p w14:paraId="000001ED" w14:textId="0B5BC7E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Đặc biệt cần xác định rõ:</w:t>
      </w:r>
    </w:p>
    <w:p w14:paraId="000001EE" w14:textId="77777777" w:rsidR="00CC3133" w:rsidRPr="00867453" w:rsidRDefault="00396371" w:rsidP="00396371">
      <w:pPr>
        <w:numPr>
          <w:ilvl w:val="0"/>
          <w:numId w:val="3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Điểm nghẽn thuộc thể chế.</w:t>
      </w:r>
    </w:p>
    <w:p w14:paraId="000001EF" w14:textId="77777777" w:rsidR="00CC3133" w:rsidRPr="00867453" w:rsidRDefault="00396371" w:rsidP="00396371">
      <w:pPr>
        <w:numPr>
          <w:ilvl w:val="0"/>
          <w:numId w:val="3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Điểm nghẽn thuộc tổ chức thực hiện.</w:t>
      </w:r>
    </w:p>
    <w:p w14:paraId="000001F0" w14:textId="77777777" w:rsidR="00CC3133" w:rsidRPr="00867453" w:rsidRDefault="00396371" w:rsidP="00396371">
      <w:pPr>
        <w:numPr>
          <w:ilvl w:val="0"/>
          <w:numId w:val="3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Điểm nghẽn thuộc con người.</w:t>
      </w:r>
    </w:p>
    <w:p w14:paraId="000001F1" w14:textId="5B11B4E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Từ đó đề xuất giải pháp phù hợp.</w:t>
      </w:r>
    </w:p>
    <w:p w14:paraId="000001F2" w14:textId="6844282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7)</w:t>
      </w:r>
      <w:r w:rsidR="00B015AE">
        <w:rPr>
          <w:rFonts w:ascii="Times New Roman" w:hAnsi="Times New Roman" w:cs="Times New Roman"/>
          <w:sz w:val="28"/>
          <w:szCs w:val="28"/>
          <w:lang w:val="en-US"/>
        </w:rPr>
        <w:t xml:space="preserve"> </w:t>
      </w:r>
      <w:r w:rsidRPr="00867453">
        <w:rPr>
          <w:rFonts w:ascii="Times New Roman" w:hAnsi="Times New Roman" w:cs="Times New Roman"/>
          <w:sz w:val="28"/>
          <w:szCs w:val="28"/>
        </w:rPr>
        <w:t>Đánh giá tác động đối với phát triển kinh tế - xã hội địa phương</w:t>
      </w:r>
    </w:p>
    <w:p w14:paraId="000001F3" w14:textId="077D8FD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Việc tổ chức chính quyền 02 cấp không chỉ nhằm tinh gọn bộ máy mà còn phải thúc đẩy phát triển.</w:t>
      </w:r>
    </w:p>
    <w:p w14:paraId="000001F4"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Do đó cần xem xét:</w:t>
      </w:r>
    </w:p>
    <w:p w14:paraId="000001F5" w14:textId="77777777" w:rsidR="00CC3133" w:rsidRPr="00867453" w:rsidRDefault="00396371" w:rsidP="00396371">
      <w:pPr>
        <w:numPr>
          <w:ilvl w:val="0"/>
          <w:numId w:val="3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Môi trường đầu tư kinh doanh có cải thiện không?</w:t>
      </w:r>
    </w:p>
    <w:p w14:paraId="000001F6" w14:textId="77777777" w:rsidR="00CC3133" w:rsidRPr="00867453" w:rsidRDefault="00396371" w:rsidP="00396371">
      <w:pPr>
        <w:numPr>
          <w:ilvl w:val="0"/>
          <w:numId w:val="3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Tỷ lệ giải ngân đầu tư công thay đổi thế nào?</w:t>
      </w:r>
    </w:p>
    <w:p w14:paraId="000001F7" w14:textId="77777777" w:rsidR="00CC3133" w:rsidRPr="00867453" w:rsidRDefault="00396371" w:rsidP="00396371">
      <w:pPr>
        <w:numPr>
          <w:ilvl w:val="0"/>
          <w:numId w:val="3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Tốc độ xử lý thủ tục cho doanh nghiệp.</w:t>
      </w:r>
    </w:p>
    <w:p w14:paraId="000001F8" w14:textId="77777777" w:rsidR="00CC3133" w:rsidRPr="00867453" w:rsidRDefault="00396371" w:rsidP="00396371">
      <w:pPr>
        <w:numPr>
          <w:ilvl w:val="0"/>
          <w:numId w:val="3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Chỉ số cải cách hành chính.</w:t>
      </w:r>
    </w:p>
    <w:p w14:paraId="000001F9" w14:textId="77777777" w:rsidR="00CC3133" w:rsidRPr="00867453" w:rsidRDefault="00396371" w:rsidP="00396371">
      <w:pPr>
        <w:numPr>
          <w:ilvl w:val="0"/>
          <w:numId w:val="3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Chỉ số chuyển đổi số.</w:t>
      </w:r>
    </w:p>
    <w:p w14:paraId="000001FA" w14:textId="77777777" w:rsidR="00CC3133" w:rsidRPr="00867453" w:rsidRDefault="00396371" w:rsidP="00396371">
      <w:pPr>
        <w:numPr>
          <w:ilvl w:val="0"/>
          <w:numId w:val="3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Chỉ số hài lòng của người dân.</w:t>
      </w:r>
    </w:p>
    <w:p w14:paraId="000001FB" w14:textId="770328B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Nếu bộ máy gọn hơn nhưng hiệu quả phát triển không được cải thiện thì cần tiếp tục hoàn thiện mô hình.</w:t>
      </w:r>
    </w:p>
    <w:p w14:paraId="000001FC" w14:textId="19C5B3D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8)</w:t>
      </w:r>
      <w:r w:rsidR="00B015AE">
        <w:rPr>
          <w:rFonts w:ascii="Times New Roman" w:hAnsi="Times New Roman" w:cs="Times New Roman"/>
          <w:sz w:val="28"/>
          <w:szCs w:val="28"/>
          <w:lang w:val="en-US"/>
        </w:rPr>
        <w:t xml:space="preserve"> </w:t>
      </w:r>
      <w:r w:rsidRPr="00867453">
        <w:rPr>
          <w:rFonts w:ascii="Times New Roman" w:hAnsi="Times New Roman" w:cs="Times New Roman"/>
          <w:sz w:val="28"/>
          <w:szCs w:val="28"/>
        </w:rPr>
        <w:t>Đề xuất các cơ chế đột phá để hoàn thiện mô hình</w:t>
      </w:r>
    </w:p>
    <w:p w14:paraId="000001FD" w14:textId="27CF6C4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tổng kết không chỉ dừng ở đánh giá mà phải đưa ra kiến nghị.</w:t>
      </w:r>
    </w:p>
    <w:p w14:paraId="000001FE"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Các kiến nghị có thể tập trung vào:</w:t>
      </w:r>
    </w:p>
    <w:p w14:paraId="000001FF" w14:textId="77777777" w:rsidR="00CC3133" w:rsidRPr="00867453" w:rsidRDefault="00396371" w:rsidP="003663DB">
      <w:pPr>
        <w:numPr>
          <w:ilvl w:val="0"/>
          <w:numId w:val="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Tiếp tục phân cấp mạnh hơn cho cấp xã.</w:t>
      </w:r>
    </w:p>
    <w:p w14:paraId="00000200" w14:textId="77777777" w:rsidR="00CC3133" w:rsidRPr="00867453" w:rsidRDefault="00396371" w:rsidP="003663DB">
      <w:pPr>
        <w:numPr>
          <w:ilvl w:val="0"/>
          <w:numId w:val="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Đẩy mạnh chính quyền số.</w:t>
      </w:r>
    </w:p>
    <w:p w14:paraId="00000201" w14:textId="77777777" w:rsidR="00CC3133" w:rsidRPr="00867453" w:rsidRDefault="00396371" w:rsidP="003663DB">
      <w:pPr>
        <w:numPr>
          <w:ilvl w:val="0"/>
          <w:numId w:val="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Hoàn thiện cơ chế một cửa số.</w:t>
      </w:r>
    </w:p>
    <w:p w14:paraId="00000202" w14:textId="77777777" w:rsidR="00CC3133" w:rsidRPr="00867453" w:rsidRDefault="00396371" w:rsidP="003663DB">
      <w:pPr>
        <w:numPr>
          <w:ilvl w:val="0"/>
          <w:numId w:val="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Điều chỉnh biên chế theo khối lượng công việc thực tế.</w:t>
      </w:r>
    </w:p>
    <w:p w14:paraId="00000203" w14:textId="77777777" w:rsidR="00CC3133" w:rsidRPr="00867453" w:rsidRDefault="00396371" w:rsidP="003663DB">
      <w:pPr>
        <w:numPr>
          <w:ilvl w:val="0"/>
          <w:numId w:val="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Hoàn thiện pháp luật về tổ chức chính quyền địa phương.</w:t>
      </w:r>
    </w:p>
    <w:p w14:paraId="00000204" w14:textId="77777777" w:rsidR="00CC3133" w:rsidRPr="00867453" w:rsidRDefault="00396371" w:rsidP="003663DB">
      <w:pPr>
        <w:numPr>
          <w:ilvl w:val="0"/>
          <w:numId w:val="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Thí điểm một số cơ chế đặc thù đối với đô thị, miền núi, hải đảo.</w:t>
      </w:r>
    </w:p>
    <w:p w14:paraId="00000205" w14:textId="50911E1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9)</w:t>
      </w:r>
      <w:r w:rsidR="00B015AE">
        <w:rPr>
          <w:rFonts w:ascii="Times New Roman" w:hAnsi="Times New Roman" w:cs="Times New Roman"/>
          <w:sz w:val="28"/>
          <w:szCs w:val="28"/>
          <w:lang w:val="en-US"/>
        </w:rPr>
        <w:t xml:space="preserve"> </w:t>
      </w:r>
      <w:r w:rsidRPr="00867453">
        <w:rPr>
          <w:rFonts w:ascii="Times New Roman" w:hAnsi="Times New Roman" w:cs="Times New Roman"/>
          <w:sz w:val="28"/>
          <w:szCs w:val="28"/>
        </w:rPr>
        <w:t>Bảo đảm tính khách quan, khoa học và thực chứng</w:t>
      </w:r>
    </w:p>
    <w:p w14:paraId="00000206" w14:textId="059796A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Khi xem xét dự thảo Nghị quyết, đại biểu HĐND cần yêu cầu:</w:t>
      </w:r>
    </w:p>
    <w:p w14:paraId="00000207" w14:textId="77777777" w:rsidR="00CC3133" w:rsidRPr="00867453" w:rsidRDefault="00396371" w:rsidP="00396371">
      <w:pPr>
        <w:numPr>
          <w:ilvl w:val="0"/>
          <w:numId w:val="4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số liệu đối chứng trước và sau khi thực hiện mô hình.</w:t>
      </w:r>
    </w:p>
    <w:p w14:paraId="00000208" w14:textId="77777777" w:rsidR="00CC3133" w:rsidRPr="00867453" w:rsidRDefault="00396371" w:rsidP="00396371">
      <w:pPr>
        <w:numPr>
          <w:ilvl w:val="0"/>
          <w:numId w:val="4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khảo sát độc lập.</w:t>
      </w:r>
    </w:p>
    <w:p w14:paraId="00000209" w14:textId="77777777" w:rsidR="00CC3133" w:rsidRPr="00867453" w:rsidRDefault="00396371" w:rsidP="00396371">
      <w:pPr>
        <w:numPr>
          <w:ilvl w:val="0"/>
          <w:numId w:val="4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ý kiến của người dân, doanh nghiệp.</w:t>
      </w:r>
    </w:p>
    <w:p w14:paraId="0000020A" w14:textId="77777777" w:rsidR="00CC3133" w:rsidRPr="00867453" w:rsidRDefault="00396371" w:rsidP="00396371">
      <w:pPr>
        <w:numPr>
          <w:ilvl w:val="0"/>
          <w:numId w:val="4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đánh giá của Mặt trận Tổ quốc và các tổ chức chính trị - xã hội.</w:t>
      </w:r>
    </w:p>
    <w:p w14:paraId="0000020B" w14:textId="237C733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Không nên chỉ dựa vào báo cáo hành chính của cơ quan được đánh giá.</w:t>
      </w:r>
    </w:p>
    <w:p w14:paraId="0000020C" w14:textId="785CF54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Tóm lại:</w:t>
      </w:r>
    </w:p>
    <w:p w14:paraId="0000020D" w14:textId="213B492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Vấn đề cốt lõi khi xem xét ban hành Nghị quyết tổng kết 01 năm thực hiện chủ trương tổ chức và vận hành chính quyền địa phương 02 cấp không phải là đánh giá bộ máy đã được sắp xếp như thế nào, mà phải trả lời được câu hỏi lớn:</w:t>
      </w:r>
    </w:p>
    <w:p w14:paraId="0000020E"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Người dân có được phục vụ tốt hơn hay không? Chính quyền có thực sự gần dân hơn, sát dân hơn, phản ứng nhanh hơn và giải quyết công việc hiệu quả hơn hay không?</w:t>
      </w:r>
    </w:p>
    <w:p w14:paraId="0000020F"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Nếu Nghị quyết làm rõ được những kết quả, hạn chế, nguyên nhân và đề xuất được các giải pháp tiếp tục hoàn thiện mô hình theo hướng "tinh gọn bộ máy, phân quyền mạnh mẽ, quản trị hiện đại, phục vụ Nhân dân và kiến tạo phát triển", thì đó sẽ là một Nghị quyết có giá trị thực tiễn và ý nghĩa lâu dài đối với tiến trình xây dựng chính quyền địa phương trong Kỷ nguyên phát triển mới của đất nước</w:t>
      </w:r>
    </w:p>
    <w:p w14:paraId="00000210" w14:textId="64FCE74E" w:rsidR="00CC3133" w:rsidRPr="00B015AE" w:rsidRDefault="00396371" w:rsidP="00867453">
      <w:pPr>
        <w:spacing w:before="120" w:after="120" w:line="240" w:lineRule="auto"/>
        <w:ind w:firstLine="720"/>
        <w:jc w:val="both"/>
        <w:rPr>
          <w:rFonts w:ascii="Times New Roman" w:hAnsi="Times New Roman" w:cs="Times New Roman"/>
          <w:i/>
          <w:iCs/>
          <w:sz w:val="28"/>
          <w:szCs w:val="28"/>
        </w:rPr>
      </w:pPr>
      <w:r w:rsidRPr="00B015AE">
        <w:rPr>
          <w:rFonts w:ascii="Times New Roman" w:hAnsi="Times New Roman" w:cs="Times New Roman"/>
          <w:i/>
          <w:iCs/>
          <w:sz w:val="28"/>
          <w:szCs w:val="28"/>
        </w:rPr>
        <w:t>3.11.4.</w:t>
      </w:r>
      <w:r w:rsidR="00B015AE" w:rsidRPr="00B015AE">
        <w:rPr>
          <w:rFonts w:ascii="Times New Roman" w:hAnsi="Times New Roman" w:cs="Times New Roman"/>
          <w:i/>
          <w:iCs/>
          <w:sz w:val="28"/>
          <w:szCs w:val="28"/>
          <w:lang w:val="en-US"/>
        </w:rPr>
        <w:t xml:space="preserve"> </w:t>
      </w:r>
      <w:r w:rsidRPr="00B015AE">
        <w:rPr>
          <w:rFonts w:ascii="Times New Roman" w:hAnsi="Times New Roman" w:cs="Times New Roman"/>
          <w:i/>
          <w:iCs/>
          <w:sz w:val="28"/>
          <w:szCs w:val="28"/>
        </w:rPr>
        <w:t>Những vấn đề c</w:t>
      </w:r>
      <w:r w:rsidR="00576218">
        <w:rPr>
          <w:rFonts w:ascii="Times New Roman" w:hAnsi="Times New Roman" w:cs="Times New Roman"/>
          <w:i/>
          <w:iCs/>
          <w:sz w:val="28"/>
          <w:szCs w:val="28"/>
          <w:lang w:val="en-US"/>
        </w:rPr>
        <w:t>ầ</w:t>
      </w:r>
      <w:r w:rsidRPr="00B015AE">
        <w:rPr>
          <w:rFonts w:ascii="Times New Roman" w:hAnsi="Times New Roman" w:cs="Times New Roman"/>
          <w:i/>
          <w:iCs/>
          <w:sz w:val="28"/>
          <w:szCs w:val="28"/>
        </w:rPr>
        <w:t>n lưu ý khi xem xét, thông qua Nghị quyết của HĐND về tháo gỡ điểm nghẽn trong việc sắp xếp lại các trạm y tế xã phù hợp với đ</w:t>
      </w:r>
      <w:r w:rsidR="00917BED">
        <w:rPr>
          <w:rFonts w:ascii="Times New Roman" w:hAnsi="Times New Roman" w:cs="Times New Roman"/>
          <w:i/>
          <w:iCs/>
          <w:sz w:val="28"/>
          <w:szCs w:val="28"/>
          <w:lang w:val="en-US"/>
        </w:rPr>
        <w:t>iều kiện</w:t>
      </w:r>
      <w:r w:rsidRPr="00B015AE">
        <w:rPr>
          <w:rFonts w:ascii="Times New Roman" w:hAnsi="Times New Roman" w:cs="Times New Roman"/>
          <w:i/>
          <w:iCs/>
          <w:sz w:val="28"/>
          <w:szCs w:val="28"/>
        </w:rPr>
        <w:t xml:space="preserve"> tổ chức chính quyền địa phương 2 cấp</w:t>
      </w:r>
    </w:p>
    <w:p w14:paraId="00000211" w14:textId="5615ECC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Khi xem xét, thông qua Nghị quyết của Hội đồng nhân dân (HĐND) về tháo gỡ điểm nghẽn trong việc sắp xếp lại các trạm y tế xã phù hợp với mô hình tổ chức chính quyền địa phương 2 cấp, cần đặc biệt lưu ý những vấn đề sau:</w:t>
      </w:r>
    </w:p>
    <w:p w14:paraId="00000212" w14:textId="75D7B64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1)</w:t>
      </w:r>
      <w:r w:rsidR="00CC4B85">
        <w:rPr>
          <w:rFonts w:ascii="Times New Roman" w:hAnsi="Times New Roman" w:cs="Times New Roman"/>
          <w:sz w:val="28"/>
          <w:szCs w:val="28"/>
          <w:lang w:val="en-US"/>
        </w:rPr>
        <w:t xml:space="preserve"> </w:t>
      </w:r>
      <w:r w:rsidRPr="00867453">
        <w:rPr>
          <w:rFonts w:ascii="Times New Roman" w:hAnsi="Times New Roman" w:cs="Times New Roman"/>
          <w:sz w:val="28"/>
          <w:szCs w:val="28"/>
        </w:rPr>
        <w:t>Bảo đảm đúng thẩm quyền của HĐND</w:t>
      </w:r>
    </w:p>
    <w:p w14:paraId="00000213" w14:textId="23291B9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vấn đề đầu tiên cần được xem xét kỹ lưỡng.</w:t>
      </w:r>
    </w:p>
    <w:p w14:paraId="00000214"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HĐND không được quyết định những nội dung thuộc thẩm quyền của Quốc hội, Chính phủ, Bộ Y tế hoặc Ủy ban nhân dân (UBND) cấp tỉnh. Nghị quyết của HĐND chỉ nên tập trung vào các vấn đề thuộc phạm vi quyết định của địa phương như:</w:t>
      </w:r>
    </w:p>
    <w:p w14:paraId="00000215" w14:textId="77777777" w:rsidR="00CC3133" w:rsidRPr="00867453" w:rsidRDefault="00396371" w:rsidP="003663DB">
      <w:pPr>
        <w:numPr>
          <w:ilvl w:val="0"/>
          <w:numId w:val="1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Chủ trương sắp xếp mạng lưới trạm y tế trên địa bàn;</w:t>
      </w:r>
    </w:p>
    <w:p w14:paraId="00000216" w14:textId="77777777" w:rsidR="00CC3133" w:rsidRPr="00867453" w:rsidRDefault="00396371" w:rsidP="003663DB">
      <w:pPr>
        <w:numPr>
          <w:ilvl w:val="0"/>
          <w:numId w:val="1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Chính sách hỗ trợ cán bộ, nhân viên y tế bị ảnh hưởng bởi việc sắp xếp;</w:t>
      </w:r>
    </w:p>
    <w:p w14:paraId="00000217" w14:textId="77777777" w:rsidR="00CC3133" w:rsidRPr="00867453" w:rsidRDefault="00396371" w:rsidP="003663DB">
      <w:pPr>
        <w:numPr>
          <w:ilvl w:val="0"/>
          <w:numId w:val="1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Bố trí ngân sách địa phương;</w:t>
      </w:r>
    </w:p>
    <w:p w14:paraId="00000218" w14:textId="77777777" w:rsidR="00CC3133" w:rsidRPr="00867453" w:rsidRDefault="00396371" w:rsidP="003663DB">
      <w:pPr>
        <w:numPr>
          <w:ilvl w:val="0"/>
          <w:numId w:val="1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Cơ chế sử dụng cơ sở vật chất, đất đai, tài sản công sau sắp xếp;</w:t>
      </w:r>
    </w:p>
    <w:p w14:paraId="00000219" w14:textId="77777777" w:rsidR="00CC3133" w:rsidRPr="00867453" w:rsidRDefault="00396371" w:rsidP="003663DB">
      <w:pPr>
        <w:numPr>
          <w:ilvl w:val="0"/>
          <w:numId w:val="1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Các giải pháp bảo đảm cung ứng dịch vụ y tế cơ sở.</w:t>
      </w:r>
    </w:p>
    <w:p w14:paraId="0000021A" w14:textId="7B150DC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Cần tránh tình trạng nghị quyết "vượt rào" quy định về tổ chức bộ máy hoặc chức năng, nhiệm vụ chuyên môn của ngành y tế.</w:t>
      </w:r>
    </w:p>
    <w:p w14:paraId="0000021B" w14:textId="6F79B28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2)</w:t>
      </w:r>
      <w:r w:rsidR="00CC4B85">
        <w:rPr>
          <w:rFonts w:ascii="Times New Roman" w:hAnsi="Times New Roman" w:cs="Times New Roman"/>
          <w:sz w:val="28"/>
          <w:szCs w:val="28"/>
          <w:lang w:val="en-US"/>
        </w:rPr>
        <w:t xml:space="preserve"> </w:t>
      </w:r>
      <w:r w:rsidRPr="00867453">
        <w:rPr>
          <w:rFonts w:ascii="Times New Roman" w:hAnsi="Times New Roman" w:cs="Times New Roman"/>
          <w:sz w:val="28"/>
          <w:szCs w:val="28"/>
        </w:rPr>
        <w:t>Đặt người dân làm trung tâm của việc sắp xếp</w:t>
      </w:r>
    </w:p>
    <w:p w14:paraId="0000021C" w14:textId="36C94F9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Mục tiêu cuối cùng không phải là giảm số lượng trạm y tế mà là nâng cao khả năng tiếp cận dịch vụ y tế của người dân.</w:t>
      </w:r>
    </w:p>
    <w:p w14:paraId="0000021D" w14:textId="63FE7EA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Do đó cần đánh giá:</w:t>
      </w:r>
    </w:p>
    <w:p w14:paraId="0000021E" w14:textId="77777777" w:rsidR="00CC3133" w:rsidRPr="00867453" w:rsidRDefault="00396371" w:rsidP="003663DB">
      <w:pPr>
        <w:numPr>
          <w:ilvl w:val="0"/>
          <w:numId w:val="1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Khoảng cách đi lại của người dân sau sắp xếp;</w:t>
      </w:r>
    </w:p>
    <w:p w14:paraId="0000021F" w14:textId="77777777" w:rsidR="00CC3133" w:rsidRPr="00867453" w:rsidRDefault="00396371" w:rsidP="003663DB">
      <w:pPr>
        <w:numPr>
          <w:ilvl w:val="0"/>
          <w:numId w:val="1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Điều kiện giao thông ở vùng sâu, vùng xa, miền núi, hải đảo;</w:t>
      </w:r>
    </w:p>
    <w:p w14:paraId="00000220" w14:textId="77777777" w:rsidR="00CC3133" w:rsidRPr="00867453" w:rsidRDefault="00396371" w:rsidP="003663DB">
      <w:pPr>
        <w:numPr>
          <w:ilvl w:val="0"/>
          <w:numId w:val="1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Quy mô dân số phục vụ;</w:t>
      </w:r>
    </w:p>
    <w:p w14:paraId="00000221" w14:textId="77777777" w:rsidR="00CC3133" w:rsidRPr="00867453" w:rsidRDefault="00396371" w:rsidP="003663DB">
      <w:pPr>
        <w:numPr>
          <w:ilvl w:val="0"/>
          <w:numId w:val="1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Nhu cầu khám chữa bệnh thực tế;</w:t>
      </w:r>
    </w:p>
    <w:p w14:paraId="00000222" w14:textId="77777777" w:rsidR="00CC3133" w:rsidRPr="00867453" w:rsidRDefault="00396371" w:rsidP="003663DB">
      <w:pPr>
        <w:numPr>
          <w:ilvl w:val="0"/>
          <w:numId w:val="1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Khả năng ứng phó với dịch bệnh, thiên tai.</w:t>
      </w:r>
    </w:p>
    <w:p w14:paraId="00000223" w14:textId="354E0571"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nghị quyết tốt phải trả lời được câu hỏi:</w:t>
      </w:r>
    </w:p>
    <w:p w14:paraId="00000224"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"Sau sắp xếp, người dân được phục vụ tốt hơn hay khó khăn hơn?"</w:t>
      </w:r>
    </w:p>
    <w:p w14:paraId="00000225" w14:textId="2AC2464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3)</w:t>
      </w:r>
      <w:r w:rsidR="00CC4B85">
        <w:rPr>
          <w:rFonts w:ascii="Times New Roman" w:hAnsi="Times New Roman" w:cs="Times New Roman"/>
          <w:sz w:val="28"/>
          <w:szCs w:val="28"/>
          <w:lang w:val="en-US"/>
        </w:rPr>
        <w:t xml:space="preserve"> </w:t>
      </w:r>
      <w:r w:rsidRPr="00867453">
        <w:rPr>
          <w:rFonts w:ascii="Times New Roman" w:hAnsi="Times New Roman" w:cs="Times New Roman"/>
          <w:sz w:val="28"/>
          <w:szCs w:val="28"/>
        </w:rPr>
        <w:t>Tránh cơ học trong việc nhập, giải thể trạm y tế</w:t>
      </w:r>
    </w:p>
    <w:p w14:paraId="00000226"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Một số địa phương có xu hướng áp dụng máy móc nguyên tắc:</w:t>
      </w:r>
    </w:p>
    <w:p w14:paraId="00000227" w14:textId="77777777" w:rsidR="00CC3133" w:rsidRPr="00867453" w:rsidRDefault="00396371" w:rsidP="003663DB">
      <w:pPr>
        <w:numPr>
          <w:ilvl w:val="0"/>
          <w:numId w:val="2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Hai xã nhập thành một thì nhập luôn hai trạm y tế;</w:t>
      </w:r>
    </w:p>
    <w:p w14:paraId="00000228" w14:textId="77777777" w:rsidR="00CC3133" w:rsidRPr="00867453" w:rsidRDefault="00396371" w:rsidP="003663DB">
      <w:pPr>
        <w:numPr>
          <w:ilvl w:val="0"/>
          <w:numId w:val="2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Ba xã thành một xã thì chỉ giữ một trạm.</w:t>
      </w:r>
    </w:p>
    <w:p w14:paraId="00000229" w14:textId="0F36566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Cách làm này có thể dẫn đến:</w:t>
      </w:r>
    </w:p>
    <w:p w14:paraId="0000022A" w14:textId="77777777" w:rsidR="00CC3133" w:rsidRPr="00867453" w:rsidRDefault="00396371" w:rsidP="00396371">
      <w:pPr>
        <w:numPr>
          <w:ilvl w:val="0"/>
          <w:numId w:val="3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Quá tải cho trạm y tế còn lại;</w:t>
      </w:r>
    </w:p>
    <w:p w14:paraId="0000022B" w14:textId="77777777" w:rsidR="00CC3133" w:rsidRPr="00867453" w:rsidRDefault="00396371" w:rsidP="00396371">
      <w:pPr>
        <w:numPr>
          <w:ilvl w:val="0"/>
          <w:numId w:val="3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Người dân phải đi xa;</w:t>
      </w:r>
    </w:p>
    <w:p w14:paraId="0000022C" w14:textId="77777777" w:rsidR="00CC3133" w:rsidRPr="00867453" w:rsidRDefault="00396371" w:rsidP="00396371">
      <w:pPr>
        <w:numPr>
          <w:ilvl w:val="0"/>
          <w:numId w:val="3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Giảm khả năng chăm sóc sức khỏe ban đầu.</w:t>
      </w:r>
    </w:p>
    <w:p w14:paraId="0000022D" w14:textId="329DFD0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Do đó, nghị quyết cần yêu cầu việc sắp xếp dựa trên:</w:t>
      </w:r>
    </w:p>
    <w:p w14:paraId="0000022E" w14:textId="77777777" w:rsidR="00CC3133" w:rsidRPr="00867453" w:rsidRDefault="00396371" w:rsidP="003663DB">
      <w:pPr>
        <w:numPr>
          <w:ilvl w:val="0"/>
          <w:numId w:val="1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Dân số;</w:t>
      </w:r>
    </w:p>
    <w:p w14:paraId="0000022F" w14:textId="77777777" w:rsidR="00CC3133" w:rsidRPr="00867453" w:rsidRDefault="00396371" w:rsidP="003663DB">
      <w:pPr>
        <w:numPr>
          <w:ilvl w:val="0"/>
          <w:numId w:val="1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Địa bàn;</w:t>
      </w:r>
    </w:p>
    <w:p w14:paraId="00000230" w14:textId="77777777" w:rsidR="00CC3133" w:rsidRPr="00867453" w:rsidRDefault="00396371" w:rsidP="003663DB">
      <w:pPr>
        <w:numPr>
          <w:ilvl w:val="0"/>
          <w:numId w:val="1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Đặc điểm vùng miền;</w:t>
      </w:r>
    </w:p>
    <w:p w14:paraId="00000231" w14:textId="77777777" w:rsidR="00CC3133" w:rsidRPr="00867453" w:rsidRDefault="00396371" w:rsidP="003663DB">
      <w:pPr>
        <w:numPr>
          <w:ilvl w:val="0"/>
          <w:numId w:val="1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Điều kiện giao thông;</w:t>
      </w:r>
    </w:p>
    <w:p w14:paraId="00000232" w14:textId="77777777" w:rsidR="00CC3133" w:rsidRPr="00867453" w:rsidRDefault="00396371" w:rsidP="003663DB">
      <w:pPr>
        <w:numPr>
          <w:ilvl w:val="0"/>
          <w:numId w:val="1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Tỷ lệ người già, trẻ em;</w:t>
      </w:r>
    </w:p>
    <w:p w14:paraId="00000233" w14:textId="77777777" w:rsidR="00CC3133" w:rsidRPr="00867453" w:rsidRDefault="00396371" w:rsidP="003663DB">
      <w:pPr>
        <w:numPr>
          <w:ilvl w:val="0"/>
          <w:numId w:val="1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Tình hình dịch tễ.</w:t>
      </w:r>
    </w:p>
    <w:p w14:paraId="00000234" w14:textId="7201755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Không nên lấy tiêu chí hành chính đơn thuần làm căn cứ duy nhất.</w:t>
      </w:r>
    </w:p>
    <w:p w14:paraId="00000235" w14:textId="7A0DC60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4)</w:t>
      </w:r>
      <w:r w:rsidR="00CC4B85">
        <w:rPr>
          <w:rFonts w:ascii="Times New Roman" w:hAnsi="Times New Roman" w:cs="Times New Roman"/>
          <w:sz w:val="28"/>
          <w:szCs w:val="28"/>
          <w:lang w:val="en-US"/>
        </w:rPr>
        <w:t xml:space="preserve"> </w:t>
      </w:r>
      <w:r w:rsidRPr="00867453">
        <w:rPr>
          <w:rFonts w:ascii="Times New Roman" w:hAnsi="Times New Roman" w:cs="Times New Roman"/>
          <w:sz w:val="28"/>
          <w:szCs w:val="28"/>
        </w:rPr>
        <w:t>Giải quyết bài toán nhân lực y tế cơ sở</w:t>
      </w:r>
    </w:p>
    <w:p w14:paraId="00000236" w14:textId="38EEEEB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Hiện nay, nhiều nơi vừa thiếu bác sĩ, vừa dư một số vị trí hành chính.</w:t>
      </w:r>
    </w:p>
    <w:p w14:paraId="00000237" w14:textId="4148A98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Khi xem xét nghị quyết cần đánh giá:</w:t>
      </w:r>
    </w:p>
    <w:p w14:paraId="00000238" w14:textId="77777777" w:rsidR="00CC3133" w:rsidRPr="00867453" w:rsidRDefault="00396371" w:rsidP="00396371">
      <w:pPr>
        <w:numPr>
          <w:ilvl w:val="0"/>
          <w:numId w:val="4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Số lượng cán bộ dôi dư;</w:t>
      </w:r>
    </w:p>
    <w:p w14:paraId="00000239" w14:textId="77777777" w:rsidR="00CC3133" w:rsidRPr="00867453" w:rsidRDefault="00396371" w:rsidP="00396371">
      <w:pPr>
        <w:numPr>
          <w:ilvl w:val="0"/>
          <w:numId w:val="4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Số lượng cán bộ còn thiếu;</w:t>
      </w:r>
    </w:p>
    <w:p w14:paraId="0000023A" w14:textId="77777777" w:rsidR="00CC3133" w:rsidRPr="00867453" w:rsidRDefault="00396371" w:rsidP="00396371">
      <w:pPr>
        <w:numPr>
          <w:ilvl w:val="0"/>
          <w:numId w:val="4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Khả năng điều chuyển;</w:t>
      </w:r>
    </w:p>
    <w:p w14:paraId="0000023B" w14:textId="77777777" w:rsidR="00CC3133" w:rsidRPr="00867453" w:rsidRDefault="00396371" w:rsidP="00396371">
      <w:pPr>
        <w:numPr>
          <w:ilvl w:val="0"/>
          <w:numId w:val="4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Chính sách đào tạo lại;</w:t>
      </w:r>
    </w:p>
    <w:p w14:paraId="0000023C" w14:textId="77777777" w:rsidR="00CC3133" w:rsidRPr="00867453" w:rsidRDefault="00396371" w:rsidP="00396371">
      <w:pPr>
        <w:numPr>
          <w:ilvl w:val="0"/>
          <w:numId w:val="4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Chính sách hỗ trợ nghỉ việc hoặc chuyển công tác.</w:t>
      </w:r>
    </w:p>
    <w:p w14:paraId="0000023D" w14:textId="1B9BE7E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Đặc biệt cần có cơ chế thu hút bác sĩ về tuyến cơ sở.</w:t>
      </w:r>
    </w:p>
    <w:p w14:paraId="0000023E"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Nếu chỉ sắp xếp tổ chức mà không giải quyết nhân lực thì điểm nghẽn vẫn tồn tại.</w:t>
      </w:r>
    </w:p>
    <w:p w14:paraId="0000023F" w14:textId="7D74323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5)</w:t>
      </w:r>
      <w:r w:rsidR="00CC4B85">
        <w:rPr>
          <w:rFonts w:ascii="Times New Roman" w:hAnsi="Times New Roman" w:cs="Times New Roman"/>
          <w:sz w:val="28"/>
          <w:szCs w:val="28"/>
          <w:lang w:val="en-US"/>
        </w:rPr>
        <w:t xml:space="preserve"> </w:t>
      </w:r>
      <w:r w:rsidRPr="00867453">
        <w:rPr>
          <w:rFonts w:ascii="Times New Roman" w:hAnsi="Times New Roman" w:cs="Times New Roman"/>
          <w:sz w:val="28"/>
          <w:szCs w:val="28"/>
        </w:rPr>
        <w:t>Xử lý hiệu quả cơ sở vật chất, đất đai và tài sản công</w:t>
      </w:r>
    </w:p>
    <w:p w14:paraId="00000240" w14:textId="437C564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Sau sắp xếp có thể xuất hiện:</w:t>
      </w:r>
    </w:p>
    <w:p w14:paraId="00000241" w14:textId="77777777" w:rsidR="00CC3133" w:rsidRPr="00867453" w:rsidRDefault="00396371" w:rsidP="003663DB">
      <w:pPr>
        <w:numPr>
          <w:ilvl w:val="0"/>
          <w:numId w:val="2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Trạm y tế dôi dư;</w:t>
      </w:r>
    </w:p>
    <w:p w14:paraId="00000242" w14:textId="77777777" w:rsidR="00CC3133" w:rsidRPr="00867453" w:rsidRDefault="00396371" w:rsidP="003663DB">
      <w:pPr>
        <w:numPr>
          <w:ilvl w:val="0"/>
          <w:numId w:val="2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Nhà làm việc không còn sử dụng;</w:t>
      </w:r>
    </w:p>
    <w:p w14:paraId="00000243" w14:textId="77777777" w:rsidR="00CC3133" w:rsidRPr="00867453" w:rsidRDefault="00396371" w:rsidP="003663DB">
      <w:pPr>
        <w:numPr>
          <w:ilvl w:val="0"/>
          <w:numId w:val="2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Trang thiết bị phân tán.</w:t>
      </w:r>
    </w:p>
    <w:p w14:paraId="00000244" w14:textId="1407E20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cần quy định rõ nguyên tắc:</w:t>
      </w:r>
    </w:p>
    <w:p w14:paraId="00000245" w14:textId="77777777" w:rsidR="00CC3133" w:rsidRPr="00867453" w:rsidRDefault="00396371" w:rsidP="00396371">
      <w:pPr>
        <w:numPr>
          <w:ilvl w:val="0"/>
          <w:numId w:val="4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Không để tài sản công bỏ hoang;</w:t>
      </w:r>
    </w:p>
    <w:p w14:paraId="00000246" w14:textId="77777777" w:rsidR="00CC3133" w:rsidRPr="00867453" w:rsidRDefault="00396371" w:rsidP="00396371">
      <w:pPr>
        <w:numPr>
          <w:ilvl w:val="0"/>
          <w:numId w:val="4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lastRenderedPageBreak/>
        <w:t>Không để thất thoát, lãng phí;</w:t>
      </w:r>
    </w:p>
    <w:p w14:paraId="00000247" w14:textId="77777777" w:rsidR="00CC3133" w:rsidRPr="00867453" w:rsidRDefault="00396371" w:rsidP="00396371">
      <w:pPr>
        <w:numPr>
          <w:ilvl w:val="0"/>
          <w:numId w:val="4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Ưu tiên chuyển đổi công năng phục vụ cộng đồng;</w:t>
      </w:r>
    </w:p>
    <w:p w14:paraId="00000248" w14:textId="77777777" w:rsidR="00CC3133" w:rsidRPr="00867453" w:rsidRDefault="00396371" w:rsidP="00396371">
      <w:pPr>
        <w:numPr>
          <w:ilvl w:val="0"/>
          <w:numId w:val="4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Tăng cường sử dụng cho hoạt động y tế dự phòng hoặc chăm sóc sức khỏe ban đầu.</w:t>
      </w:r>
    </w:p>
    <w:p w14:paraId="00000249" w14:textId="0D76EB68"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nội dung thường phát sinh nhiều bất cập sau khi sáp nhập đơn vị hành chính.</w:t>
      </w:r>
    </w:p>
    <w:p w14:paraId="0000024A" w14:textId="6DB7897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6)</w:t>
      </w:r>
      <w:r w:rsidR="00CC4B85">
        <w:rPr>
          <w:rFonts w:ascii="Times New Roman" w:hAnsi="Times New Roman" w:cs="Times New Roman"/>
          <w:sz w:val="28"/>
          <w:szCs w:val="28"/>
          <w:lang w:val="en-US"/>
        </w:rPr>
        <w:t xml:space="preserve"> </w:t>
      </w:r>
      <w:r w:rsidRPr="00867453">
        <w:rPr>
          <w:rFonts w:ascii="Times New Roman" w:hAnsi="Times New Roman" w:cs="Times New Roman"/>
          <w:sz w:val="28"/>
          <w:szCs w:val="28"/>
        </w:rPr>
        <w:t>Gắn sắp xếp trạm y tế với chuyển đổi số và y tế thông minh</w:t>
      </w:r>
    </w:p>
    <w:p w14:paraId="0000024B" w14:textId="59A6626F" w:rsidR="00CC3133" w:rsidRPr="00CC4B85" w:rsidRDefault="00396371" w:rsidP="00867453">
      <w:pPr>
        <w:spacing w:before="120" w:after="120" w:line="240" w:lineRule="auto"/>
        <w:ind w:firstLine="720"/>
        <w:jc w:val="both"/>
        <w:rPr>
          <w:rFonts w:ascii="Times New Roman" w:hAnsi="Times New Roman" w:cs="Times New Roman"/>
          <w:spacing w:val="-4"/>
          <w:sz w:val="28"/>
          <w:szCs w:val="28"/>
        </w:rPr>
      </w:pPr>
      <w:r w:rsidRPr="00CC4B85">
        <w:rPr>
          <w:rFonts w:ascii="Times New Roman" w:hAnsi="Times New Roman" w:cs="Times New Roman"/>
          <w:spacing w:val="-4"/>
          <w:sz w:val="28"/>
          <w:szCs w:val="28"/>
        </w:rPr>
        <w:t>Mô hình chính quyền địa phương 2 cấp đòi hỏi đổi mới phương thức quản trị.</w:t>
      </w:r>
    </w:p>
    <w:p w14:paraId="0000024C"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Do đó nghị quyết cần khuyến khích:</w:t>
      </w:r>
    </w:p>
    <w:p w14:paraId="0000024D" w14:textId="77777777" w:rsidR="00CC3133" w:rsidRPr="00867453" w:rsidRDefault="00396371" w:rsidP="00396371">
      <w:pPr>
        <w:numPr>
          <w:ilvl w:val="0"/>
          <w:numId w:val="6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Hồ sơ sức khỏe điện tử;</w:t>
      </w:r>
    </w:p>
    <w:p w14:paraId="0000024E" w14:textId="77777777" w:rsidR="00CC3133" w:rsidRPr="00867453" w:rsidRDefault="00396371" w:rsidP="00396371">
      <w:pPr>
        <w:numPr>
          <w:ilvl w:val="0"/>
          <w:numId w:val="6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Khám chữa bệnh từ xa;</w:t>
      </w:r>
    </w:p>
    <w:p w14:paraId="0000024F" w14:textId="77777777" w:rsidR="00CC3133" w:rsidRPr="00867453" w:rsidRDefault="00396371" w:rsidP="00396371">
      <w:pPr>
        <w:numPr>
          <w:ilvl w:val="0"/>
          <w:numId w:val="6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Liên thông dữ liệu y tế;</w:t>
      </w:r>
    </w:p>
    <w:p w14:paraId="00000250" w14:textId="77777777" w:rsidR="00CC3133" w:rsidRPr="00867453" w:rsidRDefault="00396371" w:rsidP="00396371">
      <w:pPr>
        <w:numPr>
          <w:ilvl w:val="0"/>
          <w:numId w:val="6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Quản lý sức khỏe người dân trên nền tảng số;</w:t>
      </w:r>
    </w:p>
    <w:p w14:paraId="00000251" w14:textId="77777777" w:rsidR="00CC3133" w:rsidRPr="00867453" w:rsidRDefault="00396371" w:rsidP="00396371">
      <w:pPr>
        <w:numPr>
          <w:ilvl w:val="0"/>
          <w:numId w:val="6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Kết nối giữa trạm y tế với bệnh viện tuyến huyện, tuyến tỉnh.</w:t>
      </w:r>
    </w:p>
    <w:p w14:paraId="00000252" w14:textId="5F1B14B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Việc ứng dụng công nghệ có thể bù đắp khoảng cách địa lý và tình trạng thiếu nhân lực.</w:t>
      </w:r>
    </w:p>
    <w:p w14:paraId="00000253" w14:textId="3520EB6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7)</w:t>
      </w:r>
      <w:r w:rsidR="00CC4B85">
        <w:rPr>
          <w:rFonts w:ascii="Times New Roman" w:hAnsi="Times New Roman" w:cs="Times New Roman"/>
          <w:sz w:val="28"/>
          <w:szCs w:val="28"/>
          <w:lang w:val="en-US"/>
        </w:rPr>
        <w:t xml:space="preserve"> </w:t>
      </w:r>
      <w:r w:rsidRPr="00867453">
        <w:rPr>
          <w:rFonts w:ascii="Times New Roman" w:hAnsi="Times New Roman" w:cs="Times New Roman"/>
          <w:sz w:val="28"/>
          <w:szCs w:val="28"/>
        </w:rPr>
        <w:t>Bảo đảm nguồn lực tài chính để thực hiện</w:t>
      </w:r>
    </w:p>
    <w:p w14:paraId="00000254" w14:textId="2D9219E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Nhiều nghị quyết được ban hành nhưng không triển khai được do thiếu nguồn lực.</w:t>
      </w:r>
    </w:p>
    <w:p w14:paraId="00000255" w14:textId="58F98691"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Khi thẩm tra và xem xét cần làm rõ:</w:t>
      </w:r>
    </w:p>
    <w:p w14:paraId="00000256" w14:textId="77777777" w:rsidR="00CC3133" w:rsidRPr="00867453" w:rsidRDefault="00396371" w:rsidP="003663DB">
      <w:pPr>
        <w:numPr>
          <w:ilvl w:val="0"/>
          <w:numId w:val="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Tổng kinh phí thực hiện;</w:t>
      </w:r>
    </w:p>
    <w:p w14:paraId="00000257" w14:textId="77777777" w:rsidR="00CC3133" w:rsidRPr="00867453" w:rsidRDefault="00396371" w:rsidP="003663DB">
      <w:pPr>
        <w:numPr>
          <w:ilvl w:val="0"/>
          <w:numId w:val="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Nguồn ngân sách;</w:t>
      </w:r>
    </w:p>
    <w:p w14:paraId="00000258" w14:textId="77777777" w:rsidR="00CC3133" w:rsidRPr="00867453" w:rsidRDefault="00396371" w:rsidP="003663DB">
      <w:pPr>
        <w:numPr>
          <w:ilvl w:val="0"/>
          <w:numId w:val="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Lộ trình đầu tư;</w:t>
      </w:r>
    </w:p>
    <w:p w14:paraId="00000259" w14:textId="77777777" w:rsidR="00CC3133" w:rsidRPr="00867453" w:rsidRDefault="00396371" w:rsidP="003663DB">
      <w:pPr>
        <w:numPr>
          <w:ilvl w:val="0"/>
          <w:numId w:val="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Chi phí cải tạo, nâng cấp cơ sở vật chất;</w:t>
      </w:r>
    </w:p>
    <w:p w14:paraId="0000025A" w14:textId="77777777" w:rsidR="00CC3133" w:rsidRPr="00867453" w:rsidRDefault="00396371" w:rsidP="003663DB">
      <w:pPr>
        <w:numPr>
          <w:ilvl w:val="0"/>
          <w:numId w:val="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Kinh phí hỗ trợ cán bộ bị ảnh hưởng.</w:t>
      </w:r>
    </w:p>
    <w:p w14:paraId="0000025B" w14:textId="77AC50F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Mọi giải pháp đưa ra đều phải có tính khả thi về tài chính.</w:t>
      </w:r>
    </w:p>
    <w:p w14:paraId="0000025C" w14:textId="4AF3942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8)</w:t>
      </w:r>
      <w:r w:rsidR="00CC4B85">
        <w:rPr>
          <w:rFonts w:ascii="Times New Roman" w:hAnsi="Times New Roman" w:cs="Times New Roman"/>
          <w:sz w:val="28"/>
          <w:szCs w:val="28"/>
          <w:lang w:val="en-US"/>
        </w:rPr>
        <w:t xml:space="preserve"> </w:t>
      </w:r>
      <w:r w:rsidRPr="00867453">
        <w:rPr>
          <w:rFonts w:ascii="Times New Roman" w:hAnsi="Times New Roman" w:cs="Times New Roman"/>
          <w:sz w:val="28"/>
          <w:szCs w:val="28"/>
        </w:rPr>
        <w:t>Đánh giá tác động chính sách một cách toàn diện</w:t>
      </w:r>
    </w:p>
    <w:p w14:paraId="0000025D" w14:textId="50C20F7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Trước khi thông qua nghị quyết cần yêu cầu cơ quan soạn thảo đánh giá đầy đủ tác động:</w:t>
      </w:r>
    </w:p>
    <w:p w14:paraId="0000025E" w14:textId="7D88604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a)</w:t>
      </w:r>
      <w:r w:rsidR="00CC4B85">
        <w:rPr>
          <w:rFonts w:ascii="Times New Roman" w:hAnsi="Times New Roman" w:cs="Times New Roman"/>
          <w:sz w:val="28"/>
          <w:szCs w:val="28"/>
          <w:lang w:val="en-US"/>
        </w:rPr>
        <w:t xml:space="preserve"> </w:t>
      </w:r>
      <w:r w:rsidRPr="00867453">
        <w:rPr>
          <w:rFonts w:ascii="Times New Roman" w:hAnsi="Times New Roman" w:cs="Times New Roman"/>
          <w:sz w:val="28"/>
          <w:szCs w:val="28"/>
        </w:rPr>
        <w:t>Tác động tích cực</w:t>
      </w:r>
    </w:p>
    <w:p w14:paraId="0000025F" w14:textId="77777777" w:rsidR="00CC3133" w:rsidRPr="00867453" w:rsidRDefault="00396371" w:rsidP="00396371">
      <w:pPr>
        <w:numPr>
          <w:ilvl w:val="0"/>
          <w:numId w:val="4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Tinh gọn bộ máy;</w:t>
      </w:r>
    </w:p>
    <w:p w14:paraId="00000260" w14:textId="77777777" w:rsidR="00CC3133" w:rsidRPr="00867453" w:rsidRDefault="00396371" w:rsidP="00396371">
      <w:pPr>
        <w:numPr>
          <w:ilvl w:val="0"/>
          <w:numId w:val="4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Tiết kiệm ngân sách;</w:t>
      </w:r>
    </w:p>
    <w:p w14:paraId="00000261" w14:textId="77777777" w:rsidR="00CC3133" w:rsidRPr="00867453" w:rsidRDefault="00396371" w:rsidP="00396371">
      <w:pPr>
        <w:numPr>
          <w:ilvl w:val="0"/>
          <w:numId w:val="4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Tăng hiệu quả quản lý;</w:t>
      </w:r>
    </w:p>
    <w:p w14:paraId="00000262" w14:textId="77777777" w:rsidR="00CC3133" w:rsidRPr="00867453" w:rsidRDefault="00396371" w:rsidP="00396371">
      <w:pPr>
        <w:numPr>
          <w:ilvl w:val="0"/>
          <w:numId w:val="4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Nâng cao chất lượng dịch vụ y tế.</w:t>
      </w:r>
    </w:p>
    <w:p w14:paraId="00000263" w14:textId="73E387F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lastRenderedPageBreak/>
        <w:t>b)</w:t>
      </w:r>
      <w:r w:rsidR="00CC4B85">
        <w:rPr>
          <w:rFonts w:ascii="Times New Roman" w:hAnsi="Times New Roman" w:cs="Times New Roman"/>
          <w:sz w:val="28"/>
          <w:szCs w:val="28"/>
          <w:lang w:val="en-US"/>
        </w:rPr>
        <w:t xml:space="preserve"> </w:t>
      </w:r>
      <w:r w:rsidRPr="00867453">
        <w:rPr>
          <w:rFonts w:ascii="Times New Roman" w:hAnsi="Times New Roman" w:cs="Times New Roman"/>
          <w:sz w:val="28"/>
          <w:szCs w:val="28"/>
        </w:rPr>
        <w:t>Tác động tiêu cực có thể phát sinh</w:t>
      </w:r>
    </w:p>
    <w:p w14:paraId="00000264" w14:textId="77777777" w:rsidR="00CC3133" w:rsidRPr="00867453" w:rsidRDefault="00396371" w:rsidP="003663DB">
      <w:pPr>
        <w:numPr>
          <w:ilvl w:val="0"/>
          <w:numId w:val="2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Người dân đi lại xa hơn;</w:t>
      </w:r>
    </w:p>
    <w:p w14:paraId="00000265" w14:textId="77777777" w:rsidR="00CC3133" w:rsidRPr="00867453" w:rsidRDefault="00396371" w:rsidP="003663DB">
      <w:pPr>
        <w:numPr>
          <w:ilvl w:val="0"/>
          <w:numId w:val="2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Giảm khả năng tiếp cận y tế vùng khó khăn;</w:t>
      </w:r>
    </w:p>
    <w:p w14:paraId="00000266" w14:textId="77777777" w:rsidR="00CC3133" w:rsidRPr="00867453" w:rsidRDefault="00396371" w:rsidP="003663DB">
      <w:pPr>
        <w:numPr>
          <w:ilvl w:val="0"/>
          <w:numId w:val="2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Tâm lý lo lắng của cán bộ y tế;</w:t>
      </w:r>
    </w:p>
    <w:p w14:paraId="00000267" w14:textId="77777777" w:rsidR="00CC3133" w:rsidRPr="00867453" w:rsidRDefault="00396371" w:rsidP="003663DB">
      <w:pPr>
        <w:numPr>
          <w:ilvl w:val="0"/>
          <w:numId w:val="2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Quá tải tại các trạm được giữ lại.</w:t>
      </w:r>
    </w:p>
    <w:p w14:paraId="00000268" w14:textId="7ACB3A5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Từ đó xây dựng các giải pháp giảm thiểu rủi ro.</w:t>
      </w:r>
    </w:p>
    <w:p w14:paraId="00000269" w14:textId="7AE51E9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9)</w:t>
      </w:r>
      <w:r w:rsidR="00CC4B85">
        <w:rPr>
          <w:rFonts w:ascii="Times New Roman" w:hAnsi="Times New Roman" w:cs="Times New Roman"/>
          <w:sz w:val="28"/>
          <w:szCs w:val="28"/>
          <w:lang w:val="en-US"/>
        </w:rPr>
        <w:t xml:space="preserve"> </w:t>
      </w:r>
      <w:r w:rsidRPr="00867453">
        <w:rPr>
          <w:rFonts w:ascii="Times New Roman" w:hAnsi="Times New Roman" w:cs="Times New Roman"/>
          <w:sz w:val="28"/>
          <w:szCs w:val="28"/>
        </w:rPr>
        <w:t>Bảo đảm sự đồng thuận xã hội</w:t>
      </w:r>
      <w:bookmarkStart w:id="0" w:name="_GoBack"/>
      <w:bookmarkEnd w:id="0"/>
    </w:p>
    <w:p w14:paraId="0000026A" w14:textId="18D0164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Đối tượng chịu tác động trực tiếp gồm:</w:t>
      </w:r>
    </w:p>
    <w:p w14:paraId="0000026B" w14:textId="77777777" w:rsidR="00CC3133" w:rsidRPr="00867453" w:rsidRDefault="00396371" w:rsidP="003663DB">
      <w:pPr>
        <w:numPr>
          <w:ilvl w:val="0"/>
          <w:numId w:val="1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Người dân;</w:t>
      </w:r>
    </w:p>
    <w:p w14:paraId="0000026C" w14:textId="77777777" w:rsidR="00CC3133" w:rsidRPr="00867453" w:rsidRDefault="00396371" w:rsidP="003663DB">
      <w:pPr>
        <w:numPr>
          <w:ilvl w:val="0"/>
          <w:numId w:val="1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Nhân viên y tế;</w:t>
      </w:r>
    </w:p>
    <w:p w14:paraId="0000026D" w14:textId="77777777" w:rsidR="00CC3133" w:rsidRPr="00867453" w:rsidRDefault="00396371" w:rsidP="003663DB">
      <w:pPr>
        <w:numPr>
          <w:ilvl w:val="0"/>
          <w:numId w:val="1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Chính quyền cơ sở;</w:t>
      </w:r>
    </w:p>
    <w:p w14:paraId="0000026E" w14:textId="77777777" w:rsidR="00CC3133" w:rsidRPr="00867453" w:rsidRDefault="00396371" w:rsidP="003663DB">
      <w:pPr>
        <w:numPr>
          <w:ilvl w:val="0"/>
          <w:numId w:val="1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Các tổ chức đoàn thể.</w:t>
      </w:r>
    </w:p>
    <w:p w14:paraId="0000026F"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Vì vậy cần:</w:t>
      </w:r>
    </w:p>
    <w:p w14:paraId="00000270" w14:textId="77777777" w:rsidR="00CC3133" w:rsidRPr="00867453" w:rsidRDefault="00396371" w:rsidP="00396371">
      <w:pPr>
        <w:numPr>
          <w:ilvl w:val="0"/>
          <w:numId w:val="3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Lấy ý kiến rộng rãi;</w:t>
      </w:r>
    </w:p>
    <w:p w14:paraId="00000271" w14:textId="77777777" w:rsidR="00CC3133" w:rsidRPr="00867453" w:rsidRDefault="00396371" w:rsidP="00396371">
      <w:pPr>
        <w:numPr>
          <w:ilvl w:val="0"/>
          <w:numId w:val="3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Tổ chức tham vấn chính sách;</w:t>
      </w:r>
    </w:p>
    <w:p w14:paraId="00000272" w14:textId="77777777" w:rsidR="00CC3133" w:rsidRPr="00867453" w:rsidRDefault="00396371" w:rsidP="00396371">
      <w:pPr>
        <w:numPr>
          <w:ilvl w:val="0"/>
          <w:numId w:val="3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Công khai phương án sắp xếp;</w:t>
      </w:r>
    </w:p>
    <w:p w14:paraId="00000273" w14:textId="77777777" w:rsidR="00CC3133" w:rsidRPr="00867453" w:rsidRDefault="00396371" w:rsidP="00396371">
      <w:pPr>
        <w:numPr>
          <w:ilvl w:val="0"/>
          <w:numId w:val="3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Giải trình đầy đủ các ý kiến khác nhau.</w:t>
      </w:r>
    </w:p>
    <w:p w14:paraId="00000274" w14:textId="01F470E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Sự đồng thuận xã hội là điều kiện quan trọng bảo đảm thành công của việc sắp xếp.</w:t>
      </w:r>
    </w:p>
    <w:p w14:paraId="00000275" w14:textId="42D4A3A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10)</w:t>
      </w:r>
      <w:r w:rsidR="00CC4B85">
        <w:rPr>
          <w:rFonts w:ascii="Times New Roman" w:hAnsi="Times New Roman" w:cs="Times New Roman"/>
          <w:sz w:val="28"/>
          <w:szCs w:val="28"/>
          <w:lang w:val="en-US"/>
        </w:rPr>
        <w:t xml:space="preserve"> </w:t>
      </w:r>
      <w:r w:rsidRPr="00867453">
        <w:rPr>
          <w:rFonts w:ascii="Times New Roman" w:hAnsi="Times New Roman" w:cs="Times New Roman"/>
          <w:sz w:val="28"/>
          <w:szCs w:val="28"/>
        </w:rPr>
        <w:t>Thiết lập cơ chế giám sát sau khi nghị quyết được ban hành</w:t>
      </w:r>
    </w:p>
    <w:p w14:paraId="00000276" w14:textId="6A650D3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nghị quyết tốt không chỉ dừng ở việc được thông qua mà phải được thực thi hiệu quả.</w:t>
      </w:r>
    </w:p>
    <w:p w14:paraId="00000277" w14:textId="41B8B46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nên giao:</w:t>
      </w:r>
    </w:p>
    <w:p w14:paraId="00000278" w14:textId="77777777" w:rsidR="00CC3133" w:rsidRPr="00867453" w:rsidRDefault="00396371" w:rsidP="003663DB">
      <w:pPr>
        <w:numPr>
          <w:ilvl w:val="0"/>
          <w:numId w:val="2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Thường trực HĐND;</w:t>
      </w:r>
    </w:p>
    <w:p w14:paraId="00000279" w14:textId="77777777" w:rsidR="00CC3133" w:rsidRPr="00867453" w:rsidRDefault="00396371" w:rsidP="003663DB">
      <w:pPr>
        <w:numPr>
          <w:ilvl w:val="0"/>
          <w:numId w:val="2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Các Ban của HĐND;</w:t>
      </w:r>
    </w:p>
    <w:p w14:paraId="0000027A" w14:textId="77777777" w:rsidR="00CC3133" w:rsidRPr="00867453" w:rsidRDefault="00396371" w:rsidP="003663DB">
      <w:pPr>
        <w:numPr>
          <w:ilvl w:val="0"/>
          <w:numId w:val="24"/>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Đại biểu HĐND;</w:t>
      </w:r>
    </w:p>
    <w:p w14:paraId="0000027B"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thực hiện giám sát việc triển khai với các chỉ số cụ thể như:</w:t>
      </w:r>
    </w:p>
    <w:p w14:paraId="0000027C" w14:textId="77777777" w:rsidR="00CC3133" w:rsidRPr="00867453" w:rsidRDefault="00396371" w:rsidP="00396371">
      <w:pPr>
        <w:numPr>
          <w:ilvl w:val="0"/>
          <w:numId w:val="3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Tỷ lệ người dân tiếp cận dịch vụ y tế;</w:t>
      </w:r>
    </w:p>
    <w:p w14:paraId="0000027D" w14:textId="77777777" w:rsidR="00CC3133" w:rsidRPr="00867453" w:rsidRDefault="00396371" w:rsidP="00396371">
      <w:pPr>
        <w:numPr>
          <w:ilvl w:val="0"/>
          <w:numId w:val="3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Số lượt khám chữa bệnh;</w:t>
      </w:r>
    </w:p>
    <w:p w14:paraId="0000027E" w14:textId="77777777" w:rsidR="00CC3133" w:rsidRPr="00867453" w:rsidRDefault="00396371" w:rsidP="00396371">
      <w:pPr>
        <w:numPr>
          <w:ilvl w:val="0"/>
          <w:numId w:val="3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Mức độ hài lòng của người dân;</w:t>
      </w:r>
    </w:p>
    <w:p w14:paraId="0000027F" w14:textId="77777777" w:rsidR="00CC3133" w:rsidRPr="00867453" w:rsidRDefault="00396371" w:rsidP="00396371">
      <w:pPr>
        <w:numPr>
          <w:ilvl w:val="0"/>
          <w:numId w:val="3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Hiệu quả sử dụng ngân sách;</w:t>
      </w:r>
    </w:p>
    <w:p w14:paraId="00000280" w14:textId="77777777" w:rsidR="00CC3133" w:rsidRPr="00867453" w:rsidRDefault="00396371" w:rsidP="00396371">
      <w:pPr>
        <w:numPr>
          <w:ilvl w:val="0"/>
          <w:numId w:val="39"/>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Hiệu quả sử dụng tài sản công.</w:t>
      </w:r>
    </w:p>
    <w:p w14:paraId="00000281" w14:textId="3D544836" w:rsidR="00CC3133" w:rsidRPr="00FF7B12" w:rsidRDefault="00396371" w:rsidP="00867453">
      <w:pPr>
        <w:spacing w:before="120" w:after="120" w:line="240" w:lineRule="auto"/>
        <w:ind w:firstLine="720"/>
        <w:jc w:val="both"/>
        <w:rPr>
          <w:rFonts w:ascii="Times New Roman" w:hAnsi="Times New Roman" w:cs="Times New Roman"/>
          <w:i/>
          <w:iCs/>
          <w:sz w:val="28"/>
          <w:szCs w:val="28"/>
        </w:rPr>
      </w:pPr>
      <w:r w:rsidRPr="00FF7B12">
        <w:rPr>
          <w:rFonts w:ascii="Times New Roman" w:hAnsi="Times New Roman" w:cs="Times New Roman"/>
          <w:i/>
          <w:iCs/>
          <w:sz w:val="28"/>
          <w:szCs w:val="28"/>
        </w:rPr>
        <w:lastRenderedPageBreak/>
        <w:t>3.11.5</w:t>
      </w:r>
      <w:r w:rsidR="00FF7B12" w:rsidRPr="00FF7B12">
        <w:rPr>
          <w:rFonts w:ascii="Times New Roman" w:hAnsi="Times New Roman" w:cs="Times New Roman"/>
          <w:i/>
          <w:iCs/>
          <w:sz w:val="28"/>
          <w:szCs w:val="28"/>
          <w:lang w:val="en-US"/>
        </w:rPr>
        <w:t xml:space="preserve">. </w:t>
      </w:r>
      <w:r w:rsidRPr="00FF7B12">
        <w:rPr>
          <w:rFonts w:ascii="Times New Roman" w:hAnsi="Times New Roman" w:cs="Times New Roman"/>
          <w:i/>
          <w:iCs/>
          <w:sz w:val="28"/>
          <w:szCs w:val="28"/>
        </w:rPr>
        <w:t>Những vấn đề cần lưu ý khi xem xét, ban hành nghị quyết của Hội đồng nhân dân (HĐND) cho phép thực hiện cơ chế thử nghiệm có kiểm soát (sandbox) trong thu hút nhân tài</w:t>
      </w:r>
    </w:p>
    <w:p w14:paraId="00000282" w14:textId="068AC73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Việc ban hành nghị quyết của Hội đồng nhân dân (HĐND) cho phép thực hiện cơ chế thử nghiệm có kiểm soát (sandbox) trong thu hút nhân tài là một giải pháp phù hợp nhằm tạo môi trường thể chế linh hoạt, thúc đẩy đổi mới sáng tạo trong quản trị nguồn nhân lực công và phát triển địa phương.</w:t>
      </w:r>
    </w:p>
    <w:p w14:paraId="00000283" w14:textId="1508A2D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Khi xem xét, góp ý đối với dự thảo nghị quyết này, cần đặc biệt lưu ý một số vấn đề sau:</w:t>
      </w:r>
    </w:p>
    <w:p w14:paraId="00000284" w14:textId="6563029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 1)</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Xác định rõ sự cần thiết và cơ sở chính trị - pháp lý của việc thử nghiệm</w:t>
      </w:r>
    </w:p>
    <w:p w14:paraId="00000285" w14:textId="002671E2"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Vấn đề đầu tiên cần xem xét là địa phương có thực sự cần thiết phải áp dụng cơ chế thử nghiệm hay không.</w:t>
      </w:r>
    </w:p>
    <w:p w14:paraId="00000286"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cần làm rõ:</w:t>
      </w:r>
    </w:p>
    <w:p w14:paraId="00000287" w14:textId="77777777" w:rsidR="00CC3133" w:rsidRPr="00867453" w:rsidRDefault="00396371" w:rsidP="00396371">
      <w:pPr>
        <w:numPr>
          <w:ilvl w:val="0"/>
          <w:numId w:val="6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Thực trạng thiếu hụt nhân tài của địa phương;</w:t>
      </w:r>
    </w:p>
    <w:p w14:paraId="00000288" w14:textId="77777777" w:rsidR="00CC3133" w:rsidRPr="00867453" w:rsidRDefault="00396371" w:rsidP="00396371">
      <w:pPr>
        <w:numPr>
          <w:ilvl w:val="0"/>
          <w:numId w:val="6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Những lĩnh vực đang cần nhân lực chất lượng cao như chuyển đổi số, trí tuệ nhân tạo, bán dẫn, công nghệ sinh học, y tế chất lượng cao, giáo dục, quy hoạch đô thị, quản trị công hiện đại;</w:t>
      </w:r>
    </w:p>
    <w:p w14:paraId="00000289" w14:textId="77777777" w:rsidR="00CC3133" w:rsidRPr="00867453" w:rsidRDefault="00396371" w:rsidP="00396371">
      <w:pPr>
        <w:numPr>
          <w:ilvl w:val="0"/>
          <w:numId w:val="6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Những bất cập của cơ chế hiện hành khiến địa phương chưa thu hút được nhân tài;</w:t>
      </w:r>
    </w:p>
    <w:p w14:paraId="0000028A" w14:textId="77777777" w:rsidR="00CC3133" w:rsidRPr="00867453" w:rsidRDefault="00396371" w:rsidP="00396371">
      <w:pPr>
        <w:numPr>
          <w:ilvl w:val="0"/>
          <w:numId w:val="6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Mục tiêu cụ thể mà cơ chế thử nghiệm hướng tới.</w:t>
      </w:r>
    </w:p>
    <w:p w14:paraId="0000028B" w14:textId="5DEB923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Nếu không chứng minh được nhu cầu thực tiễn và sự cần thiết của cơ chế thử nghiệm thì nghị quyết dễ mang tính hình thức, thiếu tính khả thi.</w:t>
      </w:r>
    </w:p>
    <w:p w14:paraId="0000028C" w14:textId="417F9BB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2)</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Làm rõ phạm vi và đối tượng áp dụng thử nghiệm</w:t>
      </w:r>
    </w:p>
    <w:p w14:paraId="0000028D" w14:textId="28F12181"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trong những yêu cầu quan trọng nhất của sandbox là phải xác định rõ phạm vi thử nghiệm.</w:t>
      </w:r>
    </w:p>
    <w:p w14:paraId="0000028E"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Dự thảo nghị quyết cần trả lời được các câu hỏi:</w:t>
      </w:r>
    </w:p>
    <w:p w14:paraId="0000028F" w14:textId="77777777" w:rsidR="00CC3133" w:rsidRPr="00867453" w:rsidRDefault="00396371" w:rsidP="00396371">
      <w:pPr>
        <w:numPr>
          <w:ilvl w:val="0"/>
          <w:numId w:val="7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Ai được coi là nhân tài?</w:t>
      </w:r>
    </w:p>
    <w:p w14:paraId="00000290" w14:textId="77777777" w:rsidR="00CC3133" w:rsidRPr="00867453" w:rsidRDefault="00396371" w:rsidP="00396371">
      <w:pPr>
        <w:numPr>
          <w:ilvl w:val="0"/>
          <w:numId w:val="7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Thu hút nhân tài trong khu vực công hay cả khu vực tư?</w:t>
      </w:r>
    </w:p>
    <w:p w14:paraId="00000291" w14:textId="77777777" w:rsidR="00CC3133" w:rsidRPr="00867453" w:rsidRDefault="00396371" w:rsidP="00396371">
      <w:pPr>
        <w:numPr>
          <w:ilvl w:val="0"/>
          <w:numId w:val="7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Chỉ áp dụng đối với công chức, viên chức hay cả chuyên gia, nhà khoa học, doanh nhân, chuyên gia nước ngoài?</w:t>
      </w:r>
    </w:p>
    <w:p w14:paraId="00000292" w14:textId="77777777" w:rsidR="00CC3133" w:rsidRPr="00867453" w:rsidRDefault="00396371" w:rsidP="00396371">
      <w:pPr>
        <w:numPr>
          <w:ilvl w:val="0"/>
          <w:numId w:val="7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Áp dụng cho toàn địa bàn hay chỉ một số ngành, lĩnh vực, đơn vị?</w:t>
      </w:r>
    </w:p>
    <w:p w14:paraId="00000293" w14:textId="459F2A3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Khái niệm "nhân tài" cần được lượng hóa bằng các tiêu chí cụ thể, tránh quy định chung chung dẫn đến tùy tiện trong thực hiện.</w:t>
      </w:r>
    </w:p>
    <w:p w14:paraId="00000294"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295" w14:textId="77777777" w:rsidR="00CC3133" w:rsidRPr="00867453" w:rsidRDefault="00396371" w:rsidP="00396371">
      <w:pPr>
        <w:numPr>
          <w:ilvl w:val="0"/>
          <w:numId w:val="4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Tiến sĩ có công bố quốc tế uy tín;</w:t>
      </w:r>
    </w:p>
    <w:p w14:paraId="00000296" w14:textId="77777777" w:rsidR="00CC3133" w:rsidRPr="00867453" w:rsidRDefault="00396371" w:rsidP="00396371">
      <w:pPr>
        <w:numPr>
          <w:ilvl w:val="0"/>
          <w:numId w:val="4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Chuyên gia đầu ngành;</w:t>
      </w:r>
    </w:p>
    <w:p w14:paraId="00000297" w14:textId="77777777" w:rsidR="00CC3133" w:rsidRPr="00867453" w:rsidRDefault="00396371" w:rsidP="00396371">
      <w:pPr>
        <w:numPr>
          <w:ilvl w:val="0"/>
          <w:numId w:val="4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Người có bằng sáng chế;</w:t>
      </w:r>
    </w:p>
    <w:p w14:paraId="00000298" w14:textId="77777777" w:rsidR="00CC3133" w:rsidRPr="00867453" w:rsidRDefault="00396371" w:rsidP="00396371">
      <w:pPr>
        <w:numPr>
          <w:ilvl w:val="0"/>
          <w:numId w:val="4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lastRenderedPageBreak/>
        <w:t>Người có thành tích đặc biệt trong quản lý, khoa học công nghệ;</w:t>
      </w:r>
    </w:p>
    <w:p w14:paraId="00000299" w14:textId="77777777" w:rsidR="00CC3133" w:rsidRPr="00867453" w:rsidRDefault="00396371" w:rsidP="00396371">
      <w:pPr>
        <w:numPr>
          <w:ilvl w:val="0"/>
          <w:numId w:val="46"/>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Chuyên gia công nghệ số có kinh nghiệm thực tiễn nổi bật.</w:t>
      </w:r>
    </w:p>
    <w:p w14:paraId="0000029A" w14:textId="57860F7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3)</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Xem xét tính hợp hiến, hợp pháp và thống nhất của cơ chế thử nghiệm</w:t>
      </w:r>
    </w:p>
    <w:p w14:paraId="0000029B" w14:textId="04DD7B6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Mặc dù là cơ chế thử nghiệm nhưng không có nghĩa được phép vượt ra ngoài khuôn khổ Hiến pháp và các nguyên tắc cơ bản của pháp luật.</w:t>
      </w:r>
    </w:p>
    <w:p w14:paraId="0000029C"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Khi góp ý cần đánh giá:</w:t>
      </w:r>
    </w:p>
    <w:p w14:paraId="0000029D" w14:textId="77777777" w:rsidR="00CC3133" w:rsidRPr="00867453" w:rsidRDefault="00396371" w:rsidP="00396371">
      <w:pPr>
        <w:numPr>
          <w:ilvl w:val="0"/>
          <w:numId w:val="4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bảo đảm nguyên tắc bình đẳng trong tiếp cận cơ hội việc làm hay không;</w:t>
      </w:r>
    </w:p>
    <w:p w14:paraId="0000029E" w14:textId="77777777" w:rsidR="00CC3133" w:rsidRPr="00867453" w:rsidRDefault="00396371" w:rsidP="00396371">
      <w:pPr>
        <w:numPr>
          <w:ilvl w:val="0"/>
          <w:numId w:val="4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xung đột với pháp luật về cán bộ, công chức, viên chức hay không;</w:t>
      </w:r>
    </w:p>
    <w:p w14:paraId="0000029F" w14:textId="77777777" w:rsidR="00CC3133" w:rsidRPr="00867453" w:rsidRDefault="00396371" w:rsidP="00396371">
      <w:pPr>
        <w:numPr>
          <w:ilvl w:val="0"/>
          <w:numId w:val="4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làm phát sinh cơ chế đặc quyền, đặc lợi trái quy định hay không;</w:t>
      </w:r>
    </w:p>
    <w:p w14:paraId="000002A0" w14:textId="77777777" w:rsidR="00CC3133" w:rsidRPr="00867453" w:rsidRDefault="00396371" w:rsidP="00396371">
      <w:pPr>
        <w:numPr>
          <w:ilvl w:val="0"/>
          <w:numId w:val="4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Có ảnh hưởng đến quyền, lợi ích hợp pháp của các đối tượng khác hay không.</w:t>
      </w:r>
    </w:p>
    <w:p w14:paraId="000002A1" w14:textId="3FD3721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Sandbox chỉ được phép thử nghiệm những vấn đề mà pháp luật cho phép hoặc được cấp có thẩm quyền cho phép thực hiện thí điểm.</w:t>
      </w:r>
    </w:p>
    <w:p w14:paraId="000002A2" w14:textId="4D0BA9A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4)</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Đánh giá tính đột phá của các chính sách thu hút nhân tài</w:t>
      </w:r>
    </w:p>
    <w:p w14:paraId="000002A3" w14:textId="762A608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nội dung cốt lõi của nghị quyết.</w:t>
      </w:r>
    </w:p>
    <w:p w14:paraId="000002A4"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Cần xem xét các chính sách có thực sự đủ sức cạnh tranh hay không.</w:t>
      </w:r>
    </w:p>
    <w:p w14:paraId="000002A5"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Ví dụ:</w:t>
      </w:r>
    </w:p>
    <w:p w14:paraId="000002A6" w14:textId="52EDE0B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a)</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Chính sách tiền lương, thu nhập</w:t>
      </w:r>
    </w:p>
    <w:p w14:paraId="000002A7" w14:textId="77777777" w:rsidR="00CC3133" w:rsidRPr="00867453" w:rsidRDefault="00396371" w:rsidP="003663DB">
      <w:pPr>
        <w:numPr>
          <w:ilvl w:val="0"/>
          <w:numId w:val="1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Hỗ trợ thu nhập tăng thêm;</w:t>
      </w:r>
    </w:p>
    <w:p w14:paraId="000002A8" w14:textId="77777777" w:rsidR="00CC3133" w:rsidRPr="00867453" w:rsidRDefault="00396371" w:rsidP="003663DB">
      <w:pPr>
        <w:numPr>
          <w:ilvl w:val="0"/>
          <w:numId w:val="1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Trả lương theo vị trí việc làm đặc biệt;</w:t>
      </w:r>
    </w:p>
    <w:p w14:paraId="000002A9" w14:textId="77777777" w:rsidR="00CC3133" w:rsidRPr="00867453" w:rsidRDefault="00396371" w:rsidP="003663DB">
      <w:pPr>
        <w:numPr>
          <w:ilvl w:val="0"/>
          <w:numId w:val="1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Trả lương theo hiệu quả công việc.</w:t>
      </w:r>
    </w:p>
    <w:p w14:paraId="000002AA" w14:textId="53788E0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b)</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Chính sách nhà ở</w:t>
      </w:r>
    </w:p>
    <w:p w14:paraId="000002AB" w14:textId="77777777" w:rsidR="00CC3133" w:rsidRPr="00867453" w:rsidRDefault="00396371" w:rsidP="00396371">
      <w:pPr>
        <w:numPr>
          <w:ilvl w:val="0"/>
          <w:numId w:val="5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Hỗ trợ thuê nhà;</w:t>
      </w:r>
    </w:p>
    <w:p w14:paraId="000002AC" w14:textId="77777777" w:rsidR="00CC3133" w:rsidRPr="00867453" w:rsidRDefault="00396371" w:rsidP="00396371">
      <w:pPr>
        <w:numPr>
          <w:ilvl w:val="0"/>
          <w:numId w:val="5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Hỗ trợ mua nhà;</w:t>
      </w:r>
    </w:p>
    <w:p w14:paraId="000002AD" w14:textId="77777777" w:rsidR="00CC3133" w:rsidRPr="00867453" w:rsidRDefault="00396371" w:rsidP="00396371">
      <w:pPr>
        <w:numPr>
          <w:ilvl w:val="0"/>
          <w:numId w:val="55"/>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Bố trí nhà công vụ.</w:t>
      </w:r>
    </w:p>
    <w:p w14:paraId="000002AE" w14:textId="0AD2801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Chính sách nghiên cứu và đổi mới sáng tạo</w:t>
      </w:r>
    </w:p>
    <w:p w14:paraId="000002AF" w14:textId="77777777" w:rsidR="00CC3133" w:rsidRPr="00867453" w:rsidRDefault="00396371" w:rsidP="00396371">
      <w:pPr>
        <w:numPr>
          <w:ilvl w:val="0"/>
          <w:numId w:val="4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Hỗ trợ kinh phí nghiên cứu;</w:t>
      </w:r>
    </w:p>
    <w:p w14:paraId="000002B0" w14:textId="77777777" w:rsidR="00CC3133" w:rsidRPr="00867453" w:rsidRDefault="00396371" w:rsidP="00396371">
      <w:pPr>
        <w:numPr>
          <w:ilvl w:val="0"/>
          <w:numId w:val="4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Thành lập quỹ đổi mới sáng tạo;</w:t>
      </w:r>
    </w:p>
    <w:p w14:paraId="000002B1" w14:textId="77777777" w:rsidR="00CC3133" w:rsidRPr="00867453" w:rsidRDefault="00396371" w:rsidP="00396371">
      <w:pPr>
        <w:numPr>
          <w:ilvl w:val="0"/>
          <w:numId w:val="4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Hỗ trợ khởi nghiệp công nghệ.</w:t>
      </w:r>
    </w:p>
    <w:p w14:paraId="000002B2" w14:textId="48896B6B"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Chính sách sử dụng và trọng dụng</w:t>
      </w:r>
    </w:p>
    <w:p w14:paraId="000002B3" w14:textId="77777777" w:rsidR="00CC3133" w:rsidRPr="00867453" w:rsidRDefault="00396371" w:rsidP="003663DB">
      <w:pPr>
        <w:numPr>
          <w:ilvl w:val="0"/>
          <w:numId w:val="3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Bổ nhiệm theo năng lực;</w:t>
      </w:r>
    </w:p>
    <w:p w14:paraId="000002B4" w14:textId="77777777" w:rsidR="00CC3133" w:rsidRPr="00867453" w:rsidRDefault="00396371" w:rsidP="003663DB">
      <w:pPr>
        <w:numPr>
          <w:ilvl w:val="0"/>
          <w:numId w:val="3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Giao nhiệm vụ đặc biệt;</w:t>
      </w:r>
    </w:p>
    <w:p w14:paraId="000002B5" w14:textId="77777777" w:rsidR="00CC3133" w:rsidRPr="00867453" w:rsidRDefault="00396371" w:rsidP="003663DB">
      <w:pPr>
        <w:numPr>
          <w:ilvl w:val="0"/>
          <w:numId w:val="3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Hợp đồng chuyên gia linh hoạt;</w:t>
      </w:r>
    </w:p>
    <w:p w14:paraId="000002B6" w14:textId="77777777" w:rsidR="00CC3133" w:rsidRPr="00867453" w:rsidRDefault="00396371" w:rsidP="003663DB">
      <w:pPr>
        <w:numPr>
          <w:ilvl w:val="0"/>
          <w:numId w:val="30"/>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lastRenderedPageBreak/>
        <w:t>Thu hút chuyên gia nước ngoài.</w:t>
      </w:r>
    </w:p>
    <w:p w14:paraId="000002B7" w14:textId="13916FBF"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Cần tránh tình trạng nghị quyết được gọi là "đột phá" nhưng thực chất chỉ lặp lại các chính sách đang áp dụng phổ biến ở nhiều địa phương.</w:t>
      </w:r>
    </w:p>
    <w:p w14:paraId="000002B8" w14:textId="5AEAB90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5)</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Làm rõ nguồn lực tài chính và khả năng bảo đảm thực hiện</w:t>
      </w:r>
    </w:p>
    <w:p w14:paraId="000002B9" w14:textId="2C06785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chính sách tốt nhưng không có nguồn lực bảo đảm sẽ khó đi vào cuộc sống.</w:t>
      </w:r>
    </w:p>
    <w:p w14:paraId="000002BA" w14:textId="0F43D211"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Khi xem xét cần đánh giá:</w:t>
      </w:r>
    </w:p>
    <w:p w14:paraId="000002BB" w14:textId="77777777" w:rsidR="00CC3133" w:rsidRPr="00867453" w:rsidRDefault="00396371" w:rsidP="003663DB">
      <w:pPr>
        <w:numPr>
          <w:ilvl w:val="0"/>
          <w:numId w:val="1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Tổng kinh phí thực hiện;</w:t>
      </w:r>
    </w:p>
    <w:p w14:paraId="000002BC" w14:textId="77777777" w:rsidR="00CC3133" w:rsidRPr="00867453" w:rsidRDefault="00396371" w:rsidP="003663DB">
      <w:pPr>
        <w:numPr>
          <w:ilvl w:val="0"/>
          <w:numId w:val="1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Nguồn kinh phí từ ngân sách hay xã hội hóa;</w:t>
      </w:r>
    </w:p>
    <w:p w14:paraId="000002BD" w14:textId="77777777" w:rsidR="00CC3133" w:rsidRPr="00867453" w:rsidRDefault="00396371" w:rsidP="003663DB">
      <w:pPr>
        <w:numPr>
          <w:ilvl w:val="0"/>
          <w:numId w:val="1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Tính bền vững của nguồn lực;</w:t>
      </w:r>
    </w:p>
    <w:p w14:paraId="000002BE" w14:textId="77777777" w:rsidR="00CC3133" w:rsidRPr="00867453" w:rsidRDefault="00396371" w:rsidP="003663DB">
      <w:pPr>
        <w:numPr>
          <w:ilvl w:val="0"/>
          <w:numId w:val="1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Tác động đến cân đối ngân sách địa phương.</w:t>
      </w:r>
    </w:p>
    <w:p w14:paraId="000002BF" w14:textId="37DE809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Đặc biệt cần tránh việc ban hành chính sách vượt quá khả năng tài chính dẫn đến nợ đọng hoặc không thực hiện được cam kết với nhân tài được thu hút.</w:t>
      </w:r>
    </w:p>
    <w:p w14:paraId="000002C0" w14:textId="79C8C3C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6)</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Quy định rõ thời gian, phạm vi và điều kiện kết thúc thử nghiệm</w:t>
      </w:r>
    </w:p>
    <w:p w14:paraId="000002C1" w14:textId="567FDF3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Bản chất của sandbox là có thời hạn.</w:t>
      </w:r>
    </w:p>
    <w:p w14:paraId="000002C2" w14:textId="02A37B5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cần xác định:</w:t>
      </w:r>
    </w:p>
    <w:p w14:paraId="000002C3" w14:textId="77777777" w:rsidR="00CC3133" w:rsidRPr="00867453" w:rsidRDefault="00396371" w:rsidP="003663DB">
      <w:pPr>
        <w:numPr>
          <w:ilvl w:val="0"/>
          <w:numId w:val="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Thời gian thử nghiệm bao lâu (3 năm, 5 năm...);</w:t>
      </w:r>
    </w:p>
    <w:p w14:paraId="000002C4" w14:textId="77777777" w:rsidR="00CC3133" w:rsidRPr="00867453" w:rsidRDefault="00396371" w:rsidP="003663DB">
      <w:pPr>
        <w:numPr>
          <w:ilvl w:val="0"/>
          <w:numId w:val="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Điều kiện gia hạn;</w:t>
      </w:r>
    </w:p>
    <w:p w14:paraId="000002C5" w14:textId="77777777" w:rsidR="00CC3133" w:rsidRPr="00867453" w:rsidRDefault="00396371" w:rsidP="003663DB">
      <w:pPr>
        <w:numPr>
          <w:ilvl w:val="0"/>
          <w:numId w:val="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Điều kiện chấm dứt;</w:t>
      </w:r>
    </w:p>
    <w:p w14:paraId="000002C6" w14:textId="77777777" w:rsidR="00CC3133" w:rsidRPr="00867453" w:rsidRDefault="00396371" w:rsidP="003663DB">
      <w:pPr>
        <w:numPr>
          <w:ilvl w:val="0"/>
          <w:numId w:val="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Trường hợp phải dừng thử nghiệm trước thời hạn.</w:t>
      </w:r>
    </w:p>
    <w:p w14:paraId="000002C7" w14:textId="54BF156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Không nên thiết kế cơ chế thử nghiệm kéo dài vô thời hạn vì sẽ làm mất ý nghĩa của sandbox.</w:t>
      </w:r>
    </w:p>
    <w:p w14:paraId="000002C8" w14:textId="260C077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7)</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Thiết lập cơ chế giám sát, đánh giá và kiểm soát rủi ro</w:t>
      </w:r>
    </w:p>
    <w:p w14:paraId="000002C9" w14:textId="5B5A6DDE"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Đây là nội dung đặc biệt quan trọng.</w:t>
      </w:r>
    </w:p>
    <w:p w14:paraId="000002CA"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Nghị quyết cần quy định:</w:t>
      </w:r>
    </w:p>
    <w:p w14:paraId="000002CB" w14:textId="77777777" w:rsidR="00CC3133" w:rsidRPr="00867453" w:rsidRDefault="00396371" w:rsidP="003663DB">
      <w:pPr>
        <w:numPr>
          <w:ilvl w:val="0"/>
          <w:numId w:val="2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Chỉ tiêu đánh giá kết quả;</w:t>
      </w:r>
    </w:p>
    <w:p w14:paraId="000002CC" w14:textId="77777777" w:rsidR="00CC3133" w:rsidRPr="00867453" w:rsidRDefault="00396371" w:rsidP="003663DB">
      <w:pPr>
        <w:numPr>
          <w:ilvl w:val="0"/>
          <w:numId w:val="2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Cơ chế báo cáo định kỳ;</w:t>
      </w:r>
    </w:p>
    <w:p w14:paraId="000002CD" w14:textId="77777777" w:rsidR="00CC3133" w:rsidRPr="00867453" w:rsidRDefault="00396371" w:rsidP="003663DB">
      <w:pPr>
        <w:numPr>
          <w:ilvl w:val="0"/>
          <w:numId w:val="2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Trách nhiệm của UBND;</w:t>
      </w:r>
    </w:p>
    <w:p w14:paraId="000002CE" w14:textId="77777777" w:rsidR="00CC3133" w:rsidRPr="00867453" w:rsidRDefault="00396371" w:rsidP="003663DB">
      <w:pPr>
        <w:numPr>
          <w:ilvl w:val="0"/>
          <w:numId w:val="2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Trách nhiệm giám sát của HĐND;</w:t>
      </w:r>
    </w:p>
    <w:p w14:paraId="000002CF" w14:textId="77777777" w:rsidR="00CC3133" w:rsidRPr="00867453" w:rsidRDefault="00396371" w:rsidP="003663DB">
      <w:pPr>
        <w:numPr>
          <w:ilvl w:val="0"/>
          <w:numId w:val="22"/>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Trách nhiệm giải trình của các cơ quan thực hiện.</w:t>
      </w:r>
    </w:p>
    <w:p w14:paraId="000002D0" w14:textId="3735BDB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Các tiêu chí đánh giá có thể bao gồm:</w:t>
      </w:r>
    </w:p>
    <w:p w14:paraId="000002D1" w14:textId="77777777" w:rsidR="00CC3133" w:rsidRPr="00867453" w:rsidRDefault="00396371" w:rsidP="003663DB">
      <w:pPr>
        <w:numPr>
          <w:ilvl w:val="0"/>
          <w:numId w:val="2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Số lượng nhân tài được thu hút;</w:t>
      </w:r>
    </w:p>
    <w:p w14:paraId="000002D2" w14:textId="77777777" w:rsidR="00CC3133" w:rsidRPr="00867453" w:rsidRDefault="00396371" w:rsidP="003663DB">
      <w:pPr>
        <w:numPr>
          <w:ilvl w:val="0"/>
          <w:numId w:val="2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Tỷ lệ gắn bó lâu dài;</w:t>
      </w:r>
    </w:p>
    <w:p w14:paraId="000002D3" w14:textId="77777777" w:rsidR="00CC3133" w:rsidRPr="00867453" w:rsidRDefault="00396371" w:rsidP="003663DB">
      <w:pPr>
        <w:numPr>
          <w:ilvl w:val="0"/>
          <w:numId w:val="2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Số công trình nghiên cứu, sáng kiến;</w:t>
      </w:r>
    </w:p>
    <w:p w14:paraId="000002D4" w14:textId="77777777" w:rsidR="00CC3133" w:rsidRPr="00867453" w:rsidRDefault="00396371" w:rsidP="003663DB">
      <w:pPr>
        <w:numPr>
          <w:ilvl w:val="0"/>
          <w:numId w:val="2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lastRenderedPageBreak/>
        <w:t>Hiệu quả kinh tế - xã hội mang lại;</w:t>
      </w:r>
    </w:p>
    <w:p w14:paraId="000002D5" w14:textId="77777777" w:rsidR="00CC3133" w:rsidRPr="00867453" w:rsidRDefault="00396371" w:rsidP="003663DB">
      <w:pPr>
        <w:numPr>
          <w:ilvl w:val="0"/>
          <w:numId w:val="2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Mức độ hài lòng của đối tượng thụ hưởng.</w:t>
      </w:r>
    </w:p>
    <w:p w14:paraId="000002D6" w14:textId="23BB9D5A"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Đồng thời phải có cơ chế kiểm soát các rủi ro như:</w:t>
      </w:r>
    </w:p>
    <w:p w14:paraId="000002D7" w14:textId="77777777" w:rsidR="00CC3133" w:rsidRPr="00867453" w:rsidRDefault="00396371" w:rsidP="003663DB">
      <w:pPr>
        <w:numPr>
          <w:ilvl w:val="0"/>
          <w:numId w:val="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Tuyển chọn không minh bạch;</w:t>
      </w:r>
    </w:p>
    <w:p w14:paraId="000002D8" w14:textId="77777777" w:rsidR="00CC3133" w:rsidRPr="00867453" w:rsidRDefault="00396371" w:rsidP="003663DB">
      <w:pPr>
        <w:numPr>
          <w:ilvl w:val="0"/>
          <w:numId w:val="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Chạy chính sách;</w:t>
      </w:r>
    </w:p>
    <w:p w14:paraId="000002D9" w14:textId="77777777" w:rsidR="00CC3133" w:rsidRPr="00867453" w:rsidRDefault="00396371" w:rsidP="003663DB">
      <w:pPr>
        <w:numPr>
          <w:ilvl w:val="0"/>
          <w:numId w:val="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Lợi dụng chính sách để trục lợi;</w:t>
      </w:r>
    </w:p>
    <w:p w14:paraId="000002DA" w14:textId="77777777" w:rsidR="00CC3133" w:rsidRPr="00867453" w:rsidRDefault="00396371" w:rsidP="003663DB">
      <w:pPr>
        <w:numPr>
          <w:ilvl w:val="0"/>
          <w:numId w:val="1"/>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Chảy máu ngân sách.</w:t>
      </w:r>
    </w:p>
    <w:p w14:paraId="000002DB" w14:textId="3686DCB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8)</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Bảo đảm công khai, minh bạch và cạnh tranh lành mạnh</w:t>
      </w:r>
    </w:p>
    <w:p w14:paraId="000002DC" w14:textId="0B5879E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Một trong những nguy cơ lớn nhất của chính sách thu hút nhân tài là việc xác định đối tượng mang tính chủ quan.</w:t>
      </w:r>
    </w:p>
    <w:p w14:paraId="000002DD" w14:textId="5C483A73"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Do đó nghị quyết cần quy định rõ:</w:t>
      </w:r>
    </w:p>
    <w:p w14:paraId="000002DE" w14:textId="77777777" w:rsidR="00CC3133" w:rsidRPr="00867453" w:rsidRDefault="00396371" w:rsidP="003663DB">
      <w:pPr>
        <w:numPr>
          <w:ilvl w:val="0"/>
          <w:numId w:val="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Tiêu chí tuyển chọn;</w:t>
      </w:r>
    </w:p>
    <w:p w14:paraId="000002DF" w14:textId="77777777" w:rsidR="00CC3133" w:rsidRPr="00867453" w:rsidRDefault="00396371" w:rsidP="003663DB">
      <w:pPr>
        <w:numPr>
          <w:ilvl w:val="0"/>
          <w:numId w:val="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Quy trình xét chọn;</w:t>
      </w:r>
    </w:p>
    <w:p w14:paraId="000002E0" w14:textId="77777777" w:rsidR="00CC3133" w:rsidRPr="00867453" w:rsidRDefault="00396371" w:rsidP="003663DB">
      <w:pPr>
        <w:numPr>
          <w:ilvl w:val="0"/>
          <w:numId w:val="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Hội đồng đánh giá;</w:t>
      </w:r>
    </w:p>
    <w:p w14:paraId="000002E1" w14:textId="77777777" w:rsidR="00CC3133" w:rsidRPr="00867453" w:rsidRDefault="00396371" w:rsidP="003663DB">
      <w:pPr>
        <w:numPr>
          <w:ilvl w:val="0"/>
          <w:numId w:val="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Công khai kết quả;</w:t>
      </w:r>
    </w:p>
    <w:p w14:paraId="000002E2" w14:textId="77777777" w:rsidR="00CC3133" w:rsidRPr="00867453" w:rsidRDefault="00396371" w:rsidP="003663DB">
      <w:pPr>
        <w:numPr>
          <w:ilvl w:val="0"/>
          <w:numId w:val="7"/>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Cơ chế khiếu nại, phản ánh.</w:t>
      </w:r>
    </w:p>
    <w:p w14:paraId="000002E3" w14:textId="59F730D5"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Nguyên tắc phải là lựa chọn người thực sự có tài năng và cống hiến, không phải lựa chọn theo quan hệ hoặc cảm tính.</w:t>
      </w:r>
    </w:p>
    <w:p w14:paraId="000002E4" w14:textId="6ECDF75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9)</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Chú trọng cơ chế giữ chân và phát huy nhân tài</w:t>
      </w:r>
    </w:p>
    <w:p w14:paraId="000002E5" w14:textId="11D92E7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Nhiều địa phương tập trung vào thu hút nhưng chưa quan tâm đúng mức đến việc sử dụng và giữ chân nhân tài.</w:t>
      </w:r>
    </w:p>
    <w:p w14:paraId="000002E6" w14:textId="53D8FAA0"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Do đó, nghị quyết cần giải quyết đồng thời ba vấn đề:</w:t>
      </w:r>
    </w:p>
    <w:p w14:paraId="000002E7" w14:textId="77777777" w:rsidR="00CC3133" w:rsidRPr="00867453" w:rsidRDefault="00396371" w:rsidP="00396371">
      <w:pPr>
        <w:numPr>
          <w:ilvl w:val="0"/>
          <w:numId w:val="4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Thu hút nhân tài;</w:t>
      </w:r>
    </w:p>
    <w:p w14:paraId="000002E8" w14:textId="77777777" w:rsidR="00CC3133" w:rsidRPr="00867453" w:rsidRDefault="00396371" w:rsidP="00396371">
      <w:pPr>
        <w:numPr>
          <w:ilvl w:val="0"/>
          <w:numId w:val="4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Trọng dụng nhân tài;</w:t>
      </w:r>
    </w:p>
    <w:p w14:paraId="000002E9" w14:textId="77777777" w:rsidR="00CC3133" w:rsidRPr="00867453" w:rsidRDefault="00396371" w:rsidP="00396371">
      <w:pPr>
        <w:numPr>
          <w:ilvl w:val="0"/>
          <w:numId w:val="48"/>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Giữ chân nhân tài.</w:t>
      </w:r>
    </w:p>
    <w:p w14:paraId="000002EA" w14:textId="4613B314"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Môi trường làm việc, cơ hội phát triển nghề nghiệp, quyền tự chủ chuyên môn và cơ chế đánh giá công bằng thường quan trọng không kém các hỗ trợ vật chất.</w:t>
      </w:r>
    </w:p>
    <w:p w14:paraId="000002EB" w14:textId="6E970B3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10)</w:t>
      </w:r>
      <w:r w:rsidR="00FF7B12">
        <w:rPr>
          <w:rFonts w:ascii="Times New Roman" w:hAnsi="Times New Roman" w:cs="Times New Roman"/>
          <w:sz w:val="28"/>
          <w:szCs w:val="28"/>
          <w:lang w:val="en-US"/>
        </w:rPr>
        <w:t xml:space="preserve"> </w:t>
      </w:r>
      <w:r w:rsidRPr="00867453">
        <w:rPr>
          <w:rFonts w:ascii="Times New Roman" w:hAnsi="Times New Roman" w:cs="Times New Roman"/>
          <w:sz w:val="28"/>
          <w:szCs w:val="28"/>
        </w:rPr>
        <w:t>Xác định rõ tiêu chí tổng kết và nhân rộng mô hình</w:t>
      </w:r>
    </w:p>
    <w:p w14:paraId="000002EC" w14:textId="653499AC"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Mục tiêu cuối cùng của sandbox không phải là thử nghiệm đơn thuần mà là tạo cơ sở thực tiễn cho việc hoàn thiện thể chế.</w:t>
      </w:r>
    </w:p>
    <w:p w14:paraId="000002ED" w14:textId="2DF844E9"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Vì vậy nghị quyết cần quy định:</w:t>
      </w:r>
    </w:p>
    <w:p w14:paraId="000002EE" w14:textId="77777777" w:rsidR="00CC3133" w:rsidRPr="00867453" w:rsidRDefault="00396371" w:rsidP="003663DB">
      <w:pPr>
        <w:numPr>
          <w:ilvl w:val="0"/>
          <w:numId w:val="2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Tiêu chí đánh giá thành công;</w:t>
      </w:r>
    </w:p>
    <w:p w14:paraId="000002EF" w14:textId="77777777" w:rsidR="00CC3133" w:rsidRPr="00867453" w:rsidRDefault="00396371" w:rsidP="003663DB">
      <w:pPr>
        <w:numPr>
          <w:ilvl w:val="0"/>
          <w:numId w:val="2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Phương pháp tổng kết;</w:t>
      </w:r>
    </w:p>
    <w:p w14:paraId="000002F0" w14:textId="77777777" w:rsidR="00CC3133" w:rsidRPr="00867453" w:rsidRDefault="00396371" w:rsidP="003663DB">
      <w:pPr>
        <w:numPr>
          <w:ilvl w:val="0"/>
          <w:numId w:val="2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lastRenderedPageBreak/>
        <w:t>Điều kiện nhân rộng;</w:t>
      </w:r>
    </w:p>
    <w:p w14:paraId="000002F1" w14:textId="77777777" w:rsidR="00CC3133" w:rsidRPr="00867453" w:rsidRDefault="00396371" w:rsidP="003663DB">
      <w:pPr>
        <w:numPr>
          <w:ilvl w:val="0"/>
          <w:numId w:val="23"/>
        </w:numPr>
        <w:spacing w:before="120" w:after="120" w:line="240" w:lineRule="auto"/>
        <w:ind w:left="1135" w:hanging="284"/>
        <w:jc w:val="both"/>
        <w:rPr>
          <w:rFonts w:ascii="Times New Roman" w:hAnsi="Times New Roman" w:cs="Times New Roman"/>
          <w:sz w:val="28"/>
          <w:szCs w:val="28"/>
        </w:rPr>
      </w:pPr>
      <w:r w:rsidRPr="00867453">
        <w:rPr>
          <w:rFonts w:ascii="Times New Roman" w:hAnsi="Times New Roman" w:cs="Times New Roman"/>
          <w:sz w:val="28"/>
          <w:szCs w:val="28"/>
        </w:rPr>
        <w:t>Kiến nghị sửa đổi, bổ sung chính sách sau thử nghiệm.</w:t>
      </w:r>
    </w:p>
    <w:p w14:paraId="000002F2" w14:textId="287867ED" w:rsidR="00CC3133" w:rsidRPr="00CE67FC" w:rsidRDefault="00396371" w:rsidP="00867453">
      <w:pPr>
        <w:spacing w:before="120" w:after="120" w:line="240" w:lineRule="auto"/>
        <w:ind w:firstLine="720"/>
        <w:jc w:val="both"/>
        <w:rPr>
          <w:rFonts w:ascii="Times New Roman" w:hAnsi="Times New Roman" w:cs="Times New Roman"/>
          <w:i/>
          <w:iCs/>
          <w:sz w:val="28"/>
          <w:szCs w:val="28"/>
        </w:rPr>
      </w:pPr>
      <w:r w:rsidRPr="00CE67FC">
        <w:rPr>
          <w:rFonts w:ascii="Times New Roman" w:hAnsi="Times New Roman" w:cs="Times New Roman"/>
          <w:i/>
          <w:iCs/>
          <w:sz w:val="28"/>
          <w:szCs w:val="28"/>
        </w:rPr>
        <w:t>Tóm lại:</w:t>
      </w:r>
    </w:p>
    <w:p w14:paraId="000002F3" w14:textId="2E37BB4D"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Khi xem xét, góp ý dự thảo nghị quyết của HĐND về cơ chế thử nghiệm (sandbox) thu hút nhân tài, đại biểu HĐND cần tập trung vào năm nhóm vấn đề cốt lõi: (i) tính cần thiết của thử nghiệm; (ii) tính hợp hiến, hợp pháp; (iii) tính đột phá của chính sách; (iv) nguồn lực và khả năng thực hiện; (v) cơ chế giám sát và kiểm soát rủi ro. Một nghị quyết sandbox tốt không chỉ tạo ra cơ chế ưu đãi vượt trội để thu hút nhân tài mà còn phải bảo đảm công khai, minh bạch, công bằng, khả thi và có khả năng tổng kết để hoàn thiện thể chế trong tương lai.</w:t>
      </w:r>
    </w:p>
    <w:p w14:paraId="000002F4"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 </w:t>
      </w:r>
    </w:p>
    <w:p w14:paraId="000002F5" w14:textId="77777777" w:rsidR="00CC3133" w:rsidRPr="00FF7B12" w:rsidRDefault="00396371" w:rsidP="00867453">
      <w:pPr>
        <w:spacing w:before="120" w:after="120" w:line="240" w:lineRule="auto"/>
        <w:ind w:firstLine="720"/>
        <w:jc w:val="both"/>
        <w:rPr>
          <w:rFonts w:ascii="Times New Roman" w:hAnsi="Times New Roman" w:cs="Times New Roman"/>
          <w:b/>
          <w:bCs/>
          <w:sz w:val="28"/>
          <w:szCs w:val="28"/>
        </w:rPr>
      </w:pPr>
      <w:r w:rsidRPr="00FF7B12">
        <w:rPr>
          <w:rFonts w:ascii="Times New Roman" w:hAnsi="Times New Roman" w:cs="Times New Roman"/>
          <w:b/>
          <w:bCs/>
          <w:sz w:val="28"/>
          <w:szCs w:val="28"/>
        </w:rPr>
        <w:t>Kết luận</w:t>
      </w:r>
    </w:p>
    <w:p w14:paraId="000002F6" w14:textId="77777777"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Trong Kỷ nguyên mới - kỷ nguyên phát triển nhanh, bền vững dựa trên khoa học, công nghệ, đổi mới sáng tạo và chuyển đổi số, nghị quyết của HĐND không chỉ là một văn bản quyết định của cơ quan quyền lực nhà nước ở địa phương mà còn là công cụ thể chế hóa chủ trương của Đảng, cụ thể hóa pháp luật của Nhà nước và kiến tạo động lực phát triển cho địa phương.</w:t>
      </w:r>
    </w:p>
    <w:p w14:paraId="000002F7" w14:textId="2B19486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 xml:space="preserve">Chất lượng nghị quyết phản ánh trực tiếp chất lượng thể chế địa phương, năng lực quản trị của chính quyền và hiệu quả hoạt động của cơ quan dân cử. Vì vậy, nâng cao kỹ năng xem xét, thảo luận và thông qua nghị quyết phải trở thành yêu cầu thường xuyên đối với mỗi đại biểu HĐND. </w:t>
      </w:r>
    </w:p>
    <w:p w14:paraId="000002F9" w14:textId="4BF1AB86" w:rsidR="00CC3133" w:rsidRPr="00867453" w:rsidRDefault="00396371" w:rsidP="00867453">
      <w:pPr>
        <w:spacing w:before="120" w:after="120" w:line="240" w:lineRule="auto"/>
        <w:ind w:firstLine="720"/>
        <w:jc w:val="both"/>
        <w:rPr>
          <w:rFonts w:ascii="Times New Roman" w:hAnsi="Times New Roman" w:cs="Times New Roman"/>
          <w:sz w:val="28"/>
          <w:szCs w:val="28"/>
        </w:rPr>
      </w:pPr>
      <w:r w:rsidRPr="00867453">
        <w:rPr>
          <w:rFonts w:ascii="Times New Roman" w:hAnsi="Times New Roman" w:cs="Times New Roman"/>
          <w:sz w:val="28"/>
          <w:szCs w:val="28"/>
        </w:rPr>
        <w:t>Đổi mới tư duy xây dựng nghị quyết theo hướng lấy người dân và doanh nghiệp làm trung tâm, lấy hiệu quả thực tiễn làm thước đo, lấy dữ liệu và bằng chứng làm nền tảng, lấy chuyển đổi số làm động lực và lấy sự phát triển bền vững của địa phương làm mục tiêu cuối cùng chính là con đường để HĐND thực sự trở thành thiết chế dân cử kiến tạo phát triển, góp phần xây dựng Nhà nước pháp quyền xã hội chủ nghĩa Việt Nam và hiện thực hóa khát vọng phát triển đất nước phồn vinh, hùng cường trong Kỷ nguyên vươn mình của dân tộc./.</w:t>
      </w:r>
    </w:p>
    <w:sectPr w:rsidR="00CC3133" w:rsidRPr="00867453" w:rsidSect="00867453">
      <w:footerReference w:type="default" r:id="rId7"/>
      <w:pgSz w:w="11909" w:h="16834" w:code="9"/>
      <w:pgMar w:top="1134"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196CF" w14:textId="77777777" w:rsidR="005C5548" w:rsidRDefault="005C5548" w:rsidP="00867453">
      <w:pPr>
        <w:spacing w:line="240" w:lineRule="auto"/>
      </w:pPr>
      <w:r>
        <w:separator/>
      </w:r>
    </w:p>
  </w:endnote>
  <w:endnote w:type="continuationSeparator" w:id="0">
    <w:p w14:paraId="31F85132" w14:textId="77777777" w:rsidR="005C5548" w:rsidRDefault="005C5548" w:rsidP="008674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95B36346-9E22-421E-B78C-1860CF56DCC6}"/>
  </w:font>
  <w:font w:name="Cambria">
    <w:panose1 w:val="02040503050406030204"/>
    <w:charset w:val="00"/>
    <w:family w:val="roman"/>
    <w:pitch w:val="variable"/>
    <w:sig w:usb0="E00006FF" w:usb1="420024FF" w:usb2="02000000" w:usb3="00000000" w:csb0="0000019F" w:csb1="00000000"/>
    <w:embedRegular r:id="rId2" w:fontKey="{7A0AC93E-4485-45D9-9FDA-D5DFFC2C8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7195886"/>
      <w:docPartObj>
        <w:docPartGallery w:val="Page Numbers (Bottom of Page)"/>
        <w:docPartUnique/>
      </w:docPartObj>
    </w:sdtPr>
    <w:sdtEndPr>
      <w:rPr>
        <w:rFonts w:ascii="Times New Roman" w:hAnsi="Times New Roman" w:cs="Times New Roman"/>
        <w:noProof/>
        <w:sz w:val="24"/>
        <w:szCs w:val="24"/>
      </w:rPr>
    </w:sdtEndPr>
    <w:sdtContent>
      <w:p w14:paraId="419B14B8" w14:textId="680FACFA" w:rsidR="00867453" w:rsidRPr="00867453" w:rsidRDefault="00867453" w:rsidP="00867453">
        <w:pPr>
          <w:pStyle w:val="Footer"/>
          <w:jc w:val="center"/>
          <w:rPr>
            <w:rFonts w:ascii="Times New Roman" w:hAnsi="Times New Roman" w:cs="Times New Roman"/>
            <w:sz w:val="24"/>
            <w:szCs w:val="24"/>
          </w:rPr>
        </w:pPr>
        <w:r w:rsidRPr="00867453">
          <w:rPr>
            <w:rFonts w:ascii="Times New Roman" w:hAnsi="Times New Roman" w:cs="Times New Roman"/>
            <w:sz w:val="24"/>
            <w:szCs w:val="24"/>
          </w:rPr>
          <w:fldChar w:fldCharType="begin"/>
        </w:r>
        <w:r w:rsidRPr="00867453">
          <w:rPr>
            <w:rFonts w:ascii="Times New Roman" w:hAnsi="Times New Roman" w:cs="Times New Roman"/>
            <w:sz w:val="24"/>
            <w:szCs w:val="24"/>
          </w:rPr>
          <w:instrText xml:space="preserve"> PAGE   \* MERGEFORMAT </w:instrText>
        </w:r>
        <w:r w:rsidRPr="00867453">
          <w:rPr>
            <w:rFonts w:ascii="Times New Roman" w:hAnsi="Times New Roman" w:cs="Times New Roman"/>
            <w:sz w:val="24"/>
            <w:szCs w:val="24"/>
          </w:rPr>
          <w:fldChar w:fldCharType="separate"/>
        </w:r>
        <w:r w:rsidRPr="00867453">
          <w:rPr>
            <w:rFonts w:ascii="Times New Roman" w:hAnsi="Times New Roman" w:cs="Times New Roman"/>
            <w:noProof/>
            <w:sz w:val="24"/>
            <w:szCs w:val="24"/>
          </w:rPr>
          <w:t>2</w:t>
        </w:r>
        <w:r w:rsidRPr="00867453">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09C5B1" w14:textId="77777777" w:rsidR="005C5548" w:rsidRDefault="005C5548" w:rsidP="00867453">
      <w:pPr>
        <w:spacing w:line="240" w:lineRule="auto"/>
      </w:pPr>
      <w:r>
        <w:separator/>
      </w:r>
    </w:p>
  </w:footnote>
  <w:footnote w:type="continuationSeparator" w:id="0">
    <w:p w14:paraId="2109DDCE" w14:textId="77777777" w:rsidR="005C5548" w:rsidRDefault="005C5548" w:rsidP="008674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06E2"/>
    <w:multiLevelType w:val="multilevel"/>
    <w:tmpl w:val="568C9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D4567A"/>
    <w:multiLevelType w:val="multilevel"/>
    <w:tmpl w:val="8F089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B9319F"/>
    <w:multiLevelType w:val="multilevel"/>
    <w:tmpl w:val="D31A0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4B7955"/>
    <w:multiLevelType w:val="multilevel"/>
    <w:tmpl w:val="2D348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96282C"/>
    <w:multiLevelType w:val="multilevel"/>
    <w:tmpl w:val="B5DEA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B15F7B"/>
    <w:multiLevelType w:val="multilevel"/>
    <w:tmpl w:val="66CC3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643E66"/>
    <w:multiLevelType w:val="multilevel"/>
    <w:tmpl w:val="35462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852BCF"/>
    <w:multiLevelType w:val="multilevel"/>
    <w:tmpl w:val="9BD82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0D3E45"/>
    <w:multiLevelType w:val="multilevel"/>
    <w:tmpl w:val="20549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33604A"/>
    <w:multiLevelType w:val="hybridMultilevel"/>
    <w:tmpl w:val="6EE240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B9206AA"/>
    <w:multiLevelType w:val="hybridMultilevel"/>
    <w:tmpl w:val="C80E4D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DB756B5"/>
    <w:multiLevelType w:val="multilevel"/>
    <w:tmpl w:val="41BE7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05140C"/>
    <w:multiLevelType w:val="multilevel"/>
    <w:tmpl w:val="7AE07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F501330"/>
    <w:multiLevelType w:val="multilevel"/>
    <w:tmpl w:val="BEEC1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17F5ECA"/>
    <w:multiLevelType w:val="multilevel"/>
    <w:tmpl w:val="9000C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8F5D33"/>
    <w:multiLevelType w:val="multilevel"/>
    <w:tmpl w:val="5FA48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3170BB3"/>
    <w:multiLevelType w:val="multilevel"/>
    <w:tmpl w:val="20547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6770C35"/>
    <w:multiLevelType w:val="multilevel"/>
    <w:tmpl w:val="100E4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6E16FFC"/>
    <w:multiLevelType w:val="multilevel"/>
    <w:tmpl w:val="B5F87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7C068B4"/>
    <w:multiLevelType w:val="multilevel"/>
    <w:tmpl w:val="FDB81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84E1DA2"/>
    <w:multiLevelType w:val="multilevel"/>
    <w:tmpl w:val="1EA05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A166AE3"/>
    <w:multiLevelType w:val="multilevel"/>
    <w:tmpl w:val="9EC44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A642734"/>
    <w:multiLevelType w:val="multilevel"/>
    <w:tmpl w:val="46EE9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B9A1F00"/>
    <w:multiLevelType w:val="multilevel"/>
    <w:tmpl w:val="13889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D2015FA"/>
    <w:multiLevelType w:val="multilevel"/>
    <w:tmpl w:val="9C38A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DF871BB"/>
    <w:multiLevelType w:val="multilevel"/>
    <w:tmpl w:val="BAC25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FC61F11"/>
    <w:multiLevelType w:val="multilevel"/>
    <w:tmpl w:val="2E18C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1026FB9"/>
    <w:multiLevelType w:val="multilevel"/>
    <w:tmpl w:val="BC384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41C0224"/>
    <w:multiLevelType w:val="multilevel"/>
    <w:tmpl w:val="BF329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4352E69"/>
    <w:multiLevelType w:val="multilevel"/>
    <w:tmpl w:val="4EAEF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8126D3B"/>
    <w:multiLevelType w:val="multilevel"/>
    <w:tmpl w:val="6B2E6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9F71C8D"/>
    <w:multiLevelType w:val="multilevel"/>
    <w:tmpl w:val="E286B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A3C095A"/>
    <w:multiLevelType w:val="multilevel"/>
    <w:tmpl w:val="D968F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B2E3098"/>
    <w:multiLevelType w:val="multilevel"/>
    <w:tmpl w:val="C6B0E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D402AFB"/>
    <w:multiLevelType w:val="multilevel"/>
    <w:tmpl w:val="2B14E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D7110E8"/>
    <w:multiLevelType w:val="multilevel"/>
    <w:tmpl w:val="9500B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F200F0A"/>
    <w:multiLevelType w:val="multilevel"/>
    <w:tmpl w:val="594E7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1181E51"/>
    <w:multiLevelType w:val="multilevel"/>
    <w:tmpl w:val="7778B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20E0E0F"/>
    <w:multiLevelType w:val="multilevel"/>
    <w:tmpl w:val="12D83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2BE5F5A"/>
    <w:multiLevelType w:val="multilevel"/>
    <w:tmpl w:val="9E189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2F63CE5"/>
    <w:multiLevelType w:val="multilevel"/>
    <w:tmpl w:val="985EF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3D6599A"/>
    <w:multiLevelType w:val="multilevel"/>
    <w:tmpl w:val="845AD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8EC6D52"/>
    <w:multiLevelType w:val="multilevel"/>
    <w:tmpl w:val="7C543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D0241CF"/>
    <w:multiLevelType w:val="multilevel"/>
    <w:tmpl w:val="C1E29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E3F4963"/>
    <w:multiLevelType w:val="multilevel"/>
    <w:tmpl w:val="2A3A5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E883198"/>
    <w:multiLevelType w:val="multilevel"/>
    <w:tmpl w:val="88C8C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2113D93"/>
    <w:multiLevelType w:val="multilevel"/>
    <w:tmpl w:val="E5442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7FD03B0"/>
    <w:multiLevelType w:val="multilevel"/>
    <w:tmpl w:val="49EC3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8D5620E"/>
    <w:multiLevelType w:val="multilevel"/>
    <w:tmpl w:val="DDAC8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B4318C8"/>
    <w:multiLevelType w:val="multilevel"/>
    <w:tmpl w:val="E086E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F3148D4"/>
    <w:multiLevelType w:val="multilevel"/>
    <w:tmpl w:val="55921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08F38E5"/>
    <w:multiLevelType w:val="multilevel"/>
    <w:tmpl w:val="CC103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0B856F9"/>
    <w:multiLevelType w:val="multilevel"/>
    <w:tmpl w:val="C044A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1D0584D"/>
    <w:multiLevelType w:val="multilevel"/>
    <w:tmpl w:val="9D7C1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76C1C1F"/>
    <w:multiLevelType w:val="multilevel"/>
    <w:tmpl w:val="33768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7E82055"/>
    <w:multiLevelType w:val="multilevel"/>
    <w:tmpl w:val="353CA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8144D22"/>
    <w:multiLevelType w:val="multilevel"/>
    <w:tmpl w:val="B2CE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87E2BCC"/>
    <w:multiLevelType w:val="multilevel"/>
    <w:tmpl w:val="D4A0C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ACB6B8E"/>
    <w:multiLevelType w:val="multilevel"/>
    <w:tmpl w:val="DA801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B307F7C"/>
    <w:multiLevelType w:val="multilevel"/>
    <w:tmpl w:val="0EBEC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D3B5987"/>
    <w:multiLevelType w:val="multilevel"/>
    <w:tmpl w:val="94CCE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E2B5A34"/>
    <w:multiLevelType w:val="multilevel"/>
    <w:tmpl w:val="A6405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0C06F0A"/>
    <w:multiLevelType w:val="multilevel"/>
    <w:tmpl w:val="5CB88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33B13A6"/>
    <w:multiLevelType w:val="multilevel"/>
    <w:tmpl w:val="EDB84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3B316A9"/>
    <w:multiLevelType w:val="multilevel"/>
    <w:tmpl w:val="23D62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7782F6E"/>
    <w:multiLevelType w:val="multilevel"/>
    <w:tmpl w:val="9CE44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7EB5E5F"/>
    <w:multiLevelType w:val="multilevel"/>
    <w:tmpl w:val="60CCE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D0F2609"/>
    <w:multiLevelType w:val="multilevel"/>
    <w:tmpl w:val="B518E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D7F73D3"/>
    <w:multiLevelType w:val="multilevel"/>
    <w:tmpl w:val="6C1C0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0F657B0"/>
    <w:multiLevelType w:val="multilevel"/>
    <w:tmpl w:val="66D43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5731971"/>
    <w:multiLevelType w:val="multilevel"/>
    <w:tmpl w:val="56A46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5FF0A88"/>
    <w:multiLevelType w:val="multilevel"/>
    <w:tmpl w:val="79FE8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66C5B56"/>
    <w:multiLevelType w:val="multilevel"/>
    <w:tmpl w:val="5FF80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6D64203"/>
    <w:multiLevelType w:val="multilevel"/>
    <w:tmpl w:val="65CCA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A112E76"/>
    <w:multiLevelType w:val="multilevel"/>
    <w:tmpl w:val="24762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CD96471"/>
    <w:multiLevelType w:val="multilevel"/>
    <w:tmpl w:val="21761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D6305BD"/>
    <w:multiLevelType w:val="multilevel"/>
    <w:tmpl w:val="9DAEC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DAF7ECF"/>
    <w:multiLevelType w:val="multilevel"/>
    <w:tmpl w:val="4F805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3"/>
  </w:num>
  <w:num w:numId="2">
    <w:abstractNumId w:val="48"/>
  </w:num>
  <w:num w:numId="3">
    <w:abstractNumId w:val="3"/>
  </w:num>
  <w:num w:numId="4">
    <w:abstractNumId w:val="1"/>
  </w:num>
  <w:num w:numId="5">
    <w:abstractNumId w:val="13"/>
  </w:num>
  <w:num w:numId="6">
    <w:abstractNumId w:val="55"/>
  </w:num>
  <w:num w:numId="7">
    <w:abstractNumId w:val="58"/>
  </w:num>
  <w:num w:numId="8">
    <w:abstractNumId w:val="72"/>
  </w:num>
  <w:num w:numId="9">
    <w:abstractNumId w:val="50"/>
  </w:num>
  <w:num w:numId="10">
    <w:abstractNumId w:val="20"/>
  </w:num>
  <w:num w:numId="11">
    <w:abstractNumId w:val="16"/>
  </w:num>
  <w:num w:numId="12">
    <w:abstractNumId w:val="2"/>
  </w:num>
  <w:num w:numId="13">
    <w:abstractNumId w:val="49"/>
  </w:num>
  <w:num w:numId="14">
    <w:abstractNumId w:val="41"/>
  </w:num>
  <w:num w:numId="15">
    <w:abstractNumId w:val="63"/>
  </w:num>
  <w:num w:numId="16">
    <w:abstractNumId w:val="14"/>
  </w:num>
  <w:num w:numId="17">
    <w:abstractNumId w:val="47"/>
  </w:num>
  <w:num w:numId="18">
    <w:abstractNumId w:val="21"/>
  </w:num>
  <w:num w:numId="19">
    <w:abstractNumId w:val="54"/>
  </w:num>
  <w:num w:numId="20">
    <w:abstractNumId w:val="6"/>
  </w:num>
  <w:num w:numId="21">
    <w:abstractNumId w:val="26"/>
  </w:num>
  <w:num w:numId="22">
    <w:abstractNumId w:val="76"/>
  </w:num>
  <w:num w:numId="23">
    <w:abstractNumId w:val="23"/>
  </w:num>
  <w:num w:numId="24">
    <w:abstractNumId w:val="36"/>
  </w:num>
  <w:num w:numId="25">
    <w:abstractNumId w:val="7"/>
  </w:num>
  <w:num w:numId="26">
    <w:abstractNumId w:val="8"/>
  </w:num>
  <w:num w:numId="27">
    <w:abstractNumId w:val="45"/>
  </w:num>
  <w:num w:numId="28">
    <w:abstractNumId w:val="22"/>
  </w:num>
  <w:num w:numId="29">
    <w:abstractNumId w:val="69"/>
  </w:num>
  <w:num w:numId="30">
    <w:abstractNumId w:val="77"/>
  </w:num>
  <w:num w:numId="31">
    <w:abstractNumId w:val="39"/>
  </w:num>
  <w:num w:numId="32">
    <w:abstractNumId w:val="17"/>
  </w:num>
  <w:num w:numId="33">
    <w:abstractNumId w:val="70"/>
  </w:num>
  <w:num w:numId="34">
    <w:abstractNumId w:val="64"/>
  </w:num>
  <w:num w:numId="35">
    <w:abstractNumId w:val="75"/>
  </w:num>
  <w:num w:numId="36">
    <w:abstractNumId w:val="31"/>
  </w:num>
  <w:num w:numId="37">
    <w:abstractNumId w:val="40"/>
  </w:num>
  <w:num w:numId="38">
    <w:abstractNumId w:val="5"/>
  </w:num>
  <w:num w:numId="39">
    <w:abstractNumId w:val="46"/>
  </w:num>
  <w:num w:numId="40">
    <w:abstractNumId w:val="51"/>
  </w:num>
  <w:num w:numId="41">
    <w:abstractNumId w:val="59"/>
  </w:num>
  <w:num w:numId="42">
    <w:abstractNumId w:val="18"/>
  </w:num>
  <w:num w:numId="43">
    <w:abstractNumId w:val="74"/>
  </w:num>
  <w:num w:numId="44">
    <w:abstractNumId w:val="33"/>
  </w:num>
  <w:num w:numId="45">
    <w:abstractNumId w:val="61"/>
  </w:num>
  <w:num w:numId="46">
    <w:abstractNumId w:val="19"/>
  </w:num>
  <w:num w:numId="47">
    <w:abstractNumId w:val="30"/>
  </w:num>
  <w:num w:numId="48">
    <w:abstractNumId w:val="34"/>
  </w:num>
  <w:num w:numId="49">
    <w:abstractNumId w:val="62"/>
  </w:num>
  <w:num w:numId="50">
    <w:abstractNumId w:val="38"/>
  </w:num>
  <w:num w:numId="51">
    <w:abstractNumId w:val="12"/>
  </w:num>
  <w:num w:numId="52">
    <w:abstractNumId w:val="0"/>
  </w:num>
  <w:num w:numId="53">
    <w:abstractNumId w:val="65"/>
  </w:num>
  <w:num w:numId="54">
    <w:abstractNumId w:val="60"/>
  </w:num>
  <w:num w:numId="55">
    <w:abstractNumId w:val="25"/>
  </w:num>
  <w:num w:numId="56">
    <w:abstractNumId w:val="71"/>
  </w:num>
  <w:num w:numId="57">
    <w:abstractNumId w:val="52"/>
  </w:num>
  <w:num w:numId="58">
    <w:abstractNumId w:val="35"/>
  </w:num>
  <w:num w:numId="59">
    <w:abstractNumId w:val="27"/>
  </w:num>
  <w:num w:numId="60">
    <w:abstractNumId w:val="37"/>
  </w:num>
  <w:num w:numId="61">
    <w:abstractNumId w:val="29"/>
  </w:num>
  <w:num w:numId="62">
    <w:abstractNumId w:val="68"/>
  </w:num>
  <w:num w:numId="63">
    <w:abstractNumId w:val="32"/>
  </w:num>
  <w:num w:numId="64">
    <w:abstractNumId w:val="53"/>
  </w:num>
  <w:num w:numId="65">
    <w:abstractNumId w:val="57"/>
  </w:num>
  <w:num w:numId="66">
    <w:abstractNumId w:val="42"/>
  </w:num>
  <w:num w:numId="67">
    <w:abstractNumId w:val="24"/>
  </w:num>
  <w:num w:numId="68">
    <w:abstractNumId w:val="28"/>
  </w:num>
  <w:num w:numId="69">
    <w:abstractNumId w:val="66"/>
  </w:num>
  <w:num w:numId="70">
    <w:abstractNumId w:val="4"/>
  </w:num>
  <w:num w:numId="71">
    <w:abstractNumId w:val="11"/>
  </w:num>
  <w:num w:numId="72">
    <w:abstractNumId w:val="67"/>
  </w:num>
  <w:num w:numId="73">
    <w:abstractNumId w:val="73"/>
  </w:num>
  <w:num w:numId="74">
    <w:abstractNumId w:val="56"/>
  </w:num>
  <w:num w:numId="75">
    <w:abstractNumId w:val="44"/>
  </w:num>
  <w:num w:numId="76">
    <w:abstractNumId w:val="15"/>
  </w:num>
  <w:num w:numId="77">
    <w:abstractNumId w:val="9"/>
  </w:num>
  <w:num w:numId="78">
    <w:abstractNumId w:val="1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133"/>
    <w:rsid w:val="000B28E4"/>
    <w:rsid w:val="000D17CE"/>
    <w:rsid w:val="000F18C0"/>
    <w:rsid w:val="00122FD9"/>
    <w:rsid w:val="00125F3C"/>
    <w:rsid w:val="001F01AC"/>
    <w:rsid w:val="00253070"/>
    <w:rsid w:val="00271F84"/>
    <w:rsid w:val="002D23FA"/>
    <w:rsid w:val="003330A2"/>
    <w:rsid w:val="003663DB"/>
    <w:rsid w:val="00396371"/>
    <w:rsid w:val="0043451D"/>
    <w:rsid w:val="004806F2"/>
    <w:rsid w:val="00511BE8"/>
    <w:rsid w:val="00576218"/>
    <w:rsid w:val="00595A83"/>
    <w:rsid w:val="005C5548"/>
    <w:rsid w:val="008661FB"/>
    <w:rsid w:val="00867453"/>
    <w:rsid w:val="008D61CB"/>
    <w:rsid w:val="00917BED"/>
    <w:rsid w:val="00942478"/>
    <w:rsid w:val="00A30CC2"/>
    <w:rsid w:val="00AE06CF"/>
    <w:rsid w:val="00B015AE"/>
    <w:rsid w:val="00B20F03"/>
    <w:rsid w:val="00B462BF"/>
    <w:rsid w:val="00CC3133"/>
    <w:rsid w:val="00CC4B85"/>
    <w:rsid w:val="00CE67FC"/>
    <w:rsid w:val="00DB3347"/>
    <w:rsid w:val="00DD0C4E"/>
    <w:rsid w:val="00DF244F"/>
    <w:rsid w:val="00DF5E2C"/>
    <w:rsid w:val="00E145B5"/>
    <w:rsid w:val="00F07271"/>
    <w:rsid w:val="00F36C1F"/>
    <w:rsid w:val="00F40E49"/>
    <w:rsid w:val="00FF7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AE2EB"/>
  <w15:docId w15:val="{FD28ADAE-124A-4485-8306-94C06D268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vi"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67453"/>
    <w:pPr>
      <w:tabs>
        <w:tab w:val="center" w:pos="4513"/>
        <w:tab w:val="right" w:pos="9026"/>
      </w:tabs>
      <w:spacing w:line="240" w:lineRule="auto"/>
    </w:pPr>
  </w:style>
  <w:style w:type="character" w:customStyle="1" w:styleId="HeaderChar">
    <w:name w:val="Header Char"/>
    <w:basedOn w:val="DefaultParagraphFont"/>
    <w:link w:val="Header"/>
    <w:uiPriority w:val="99"/>
    <w:rsid w:val="00867453"/>
  </w:style>
  <w:style w:type="paragraph" w:styleId="Footer">
    <w:name w:val="footer"/>
    <w:basedOn w:val="Normal"/>
    <w:link w:val="FooterChar"/>
    <w:uiPriority w:val="99"/>
    <w:unhideWhenUsed/>
    <w:rsid w:val="00867453"/>
    <w:pPr>
      <w:tabs>
        <w:tab w:val="center" w:pos="4513"/>
        <w:tab w:val="right" w:pos="9026"/>
      </w:tabs>
      <w:spacing w:line="240" w:lineRule="auto"/>
    </w:pPr>
  </w:style>
  <w:style w:type="character" w:customStyle="1" w:styleId="FooterChar">
    <w:name w:val="Footer Char"/>
    <w:basedOn w:val="DefaultParagraphFont"/>
    <w:link w:val="Footer"/>
    <w:uiPriority w:val="99"/>
    <w:rsid w:val="00867453"/>
  </w:style>
  <w:style w:type="paragraph" w:styleId="ListParagraph">
    <w:name w:val="List Paragraph"/>
    <w:basedOn w:val="Normal"/>
    <w:uiPriority w:val="34"/>
    <w:qFormat/>
    <w:rsid w:val="00F072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36</Pages>
  <Words>10518</Words>
  <Characters>59956</Characters>
  <Application>Microsoft Office Word</Application>
  <DocSecurity>0</DocSecurity>
  <Lines>499</Lines>
  <Paragraphs>140</Paragraphs>
  <ScaleCrop>false</ScaleCrop>
  <Company/>
  <LinksUpToDate>false</LinksUpToDate>
  <CharactersWithSpaces>70334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 Thi Bich Diep</cp:lastModifiedBy>
  <cp:revision>39</cp:revision>
  <dcterms:created xsi:type="dcterms:W3CDTF">2026-06-08T08:36:00Z</dcterms:created>
  <dcterms:modified xsi:type="dcterms:W3CDTF">2026-06-08T10:49:00Z</dcterms:modified>
</cp:coreProperties>
</file>